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9B8D2" w14:textId="2679E3B6" w:rsidR="00624FFE" w:rsidRPr="008B5ED0" w:rsidRDefault="00D900AE" w:rsidP="008B5ED0">
      <w:pPr>
        <w:spacing w:line="276" w:lineRule="auto"/>
      </w:pPr>
      <w:r w:rsidRPr="008B5ED0">
        <w:t>Today we are with Jesus in the synagogue on the Sabbath as he is teaching. It might seem like a familiar scene to us, and it is.  Jesus begins his ministry in Luke in a synagogue in Nazareth on the Sabbath day, as he quotes Isaiah.  (Luke 4:18-21)</w:t>
      </w:r>
    </w:p>
    <w:p w14:paraId="33824C85" w14:textId="51624016" w:rsidR="00D900AE" w:rsidRPr="008B5ED0" w:rsidRDefault="00D900AE" w:rsidP="008B5ED0">
      <w:pPr>
        <w:spacing w:line="276" w:lineRule="auto"/>
      </w:pPr>
    </w:p>
    <w:p w14:paraId="3DB502E3" w14:textId="77777777" w:rsidR="00D900AE" w:rsidRPr="008B5ED0" w:rsidRDefault="00D900AE" w:rsidP="008B5ED0">
      <w:pPr>
        <w:spacing w:line="276" w:lineRule="auto"/>
        <w:rPr>
          <w:i/>
          <w:iCs/>
        </w:rPr>
      </w:pPr>
      <w:r w:rsidRPr="008B5ED0">
        <w:rPr>
          <w:i/>
          <w:iCs/>
        </w:rPr>
        <w:t>“The Spirit of the Lord is upon me,</w:t>
      </w:r>
    </w:p>
    <w:p w14:paraId="643C9874" w14:textId="77777777" w:rsidR="00D900AE" w:rsidRPr="008B5ED0" w:rsidRDefault="00D900AE" w:rsidP="008B5ED0">
      <w:pPr>
        <w:spacing w:line="276" w:lineRule="auto"/>
        <w:rPr>
          <w:i/>
          <w:iCs/>
        </w:rPr>
      </w:pPr>
      <w:r w:rsidRPr="008B5ED0">
        <w:rPr>
          <w:i/>
          <w:iCs/>
        </w:rPr>
        <w:t xml:space="preserve">    because he has anointed me</w:t>
      </w:r>
    </w:p>
    <w:p w14:paraId="03B179C1" w14:textId="77777777" w:rsidR="00D900AE" w:rsidRPr="008B5ED0" w:rsidRDefault="00D900AE" w:rsidP="008B5ED0">
      <w:pPr>
        <w:spacing w:line="276" w:lineRule="auto"/>
        <w:rPr>
          <w:i/>
          <w:iCs/>
        </w:rPr>
      </w:pPr>
      <w:r w:rsidRPr="008B5ED0">
        <w:rPr>
          <w:i/>
          <w:iCs/>
        </w:rPr>
        <w:t xml:space="preserve">        to bring good news to the poor.</w:t>
      </w:r>
    </w:p>
    <w:p w14:paraId="4A988BE6" w14:textId="77777777" w:rsidR="00D900AE" w:rsidRPr="008B5ED0" w:rsidRDefault="00D900AE" w:rsidP="008B5ED0">
      <w:pPr>
        <w:spacing w:line="276" w:lineRule="auto"/>
        <w:rPr>
          <w:i/>
          <w:iCs/>
        </w:rPr>
      </w:pPr>
      <w:r w:rsidRPr="008B5ED0">
        <w:rPr>
          <w:i/>
          <w:iCs/>
        </w:rPr>
        <w:t>He has sent me to proclaim release to the captives</w:t>
      </w:r>
    </w:p>
    <w:p w14:paraId="593BC587" w14:textId="77777777" w:rsidR="00D900AE" w:rsidRPr="008B5ED0" w:rsidRDefault="00D900AE" w:rsidP="008B5ED0">
      <w:pPr>
        <w:spacing w:line="276" w:lineRule="auto"/>
        <w:rPr>
          <w:i/>
          <w:iCs/>
        </w:rPr>
      </w:pPr>
      <w:r w:rsidRPr="008B5ED0">
        <w:rPr>
          <w:i/>
          <w:iCs/>
        </w:rPr>
        <w:t xml:space="preserve">    and recovery of sight to the blind,</w:t>
      </w:r>
    </w:p>
    <w:p w14:paraId="6515B71D" w14:textId="77777777" w:rsidR="00D900AE" w:rsidRPr="008B5ED0" w:rsidRDefault="00D900AE" w:rsidP="008B5ED0">
      <w:pPr>
        <w:spacing w:line="276" w:lineRule="auto"/>
        <w:rPr>
          <w:i/>
          <w:iCs/>
        </w:rPr>
      </w:pPr>
      <w:r w:rsidRPr="008B5ED0">
        <w:rPr>
          <w:i/>
          <w:iCs/>
        </w:rPr>
        <w:t xml:space="preserve">        to let the </w:t>
      </w:r>
      <w:proofErr w:type="gramStart"/>
      <w:r w:rsidRPr="008B5ED0">
        <w:rPr>
          <w:i/>
          <w:iCs/>
        </w:rPr>
        <w:t>oppressed</w:t>
      </w:r>
      <w:proofErr w:type="gramEnd"/>
      <w:r w:rsidRPr="008B5ED0">
        <w:rPr>
          <w:i/>
          <w:iCs/>
        </w:rPr>
        <w:t xml:space="preserve"> go free,</w:t>
      </w:r>
    </w:p>
    <w:p w14:paraId="0D1EC308" w14:textId="2D217CE2" w:rsidR="00D900AE" w:rsidRPr="008B5ED0" w:rsidRDefault="00D900AE" w:rsidP="008B5ED0">
      <w:pPr>
        <w:spacing w:line="276" w:lineRule="auto"/>
        <w:rPr>
          <w:i/>
          <w:iCs/>
        </w:rPr>
      </w:pPr>
      <w:r w:rsidRPr="008B5ED0">
        <w:rPr>
          <w:i/>
          <w:iCs/>
        </w:rPr>
        <w:t>to proclaim the year of the Lord’s favor.”</w:t>
      </w:r>
    </w:p>
    <w:p w14:paraId="78C0B3AE" w14:textId="77777777" w:rsidR="00D900AE" w:rsidRPr="008B5ED0" w:rsidRDefault="00D900AE" w:rsidP="008B5ED0">
      <w:pPr>
        <w:spacing w:line="276" w:lineRule="auto"/>
        <w:rPr>
          <w:i/>
          <w:iCs/>
        </w:rPr>
      </w:pPr>
    </w:p>
    <w:p w14:paraId="41416F6C" w14:textId="3CAEB63E" w:rsidR="00D900AE" w:rsidRPr="008B5ED0" w:rsidRDefault="00D900AE" w:rsidP="008B5ED0">
      <w:pPr>
        <w:spacing w:line="276" w:lineRule="auto"/>
        <w:rPr>
          <w:i/>
          <w:iCs/>
        </w:rPr>
      </w:pPr>
      <w:r w:rsidRPr="008B5ED0">
        <w:rPr>
          <w:i/>
          <w:iCs/>
        </w:rPr>
        <w:t>And he rolled up the scroll, gave it back to the attendant, and sat down. The eyes of all in the synagogue were fixed on him.</w:t>
      </w:r>
      <w:r w:rsidRPr="008B5ED0">
        <w:rPr>
          <w:i/>
          <w:iCs/>
        </w:rPr>
        <w:t xml:space="preserve"> </w:t>
      </w:r>
      <w:r w:rsidRPr="008B5ED0">
        <w:rPr>
          <w:i/>
          <w:iCs/>
        </w:rPr>
        <w:t>Then he began to say to them, “Today this scripture has been fulfilled in your hearing.”</w:t>
      </w:r>
    </w:p>
    <w:p w14:paraId="207BB41F" w14:textId="77777777" w:rsidR="00D900AE" w:rsidRPr="008B5ED0" w:rsidRDefault="00D900AE" w:rsidP="008B5ED0">
      <w:pPr>
        <w:spacing w:line="276" w:lineRule="auto"/>
      </w:pPr>
    </w:p>
    <w:p w14:paraId="28ED3D09" w14:textId="1F441305" w:rsidR="00D900AE" w:rsidRPr="008B5ED0" w:rsidRDefault="00D900AE" w:rsidP="008B5ED0">
      <w:pPr>
        <w:spacing w:line="276" w:lineRule="auto"/>
      </w:pPr>
      <w:r w:rsidRPr="008B5ED0">
        <w:t>That, if you remember was a bit controversial.  “Is this not Joseph’s son?</w:t>
      </w:r>
      <w:r w:rsidR="005821E5" w:rsidRPr="008B5ED0">
        <w:t>”,  they mumbled amongst themselves, a</w:t>
      </w:r>
      <w:r w:rsidRPr="008B5ED0">
        <w:t>nd</w:t>
      </w:r>
      <w:r w:rsidR="008B5ED0">
        <w:t xml:space="preserve"> then</w:t>
      </w:r>
      <w:r w:rsidRPr="008B5ED0">
        <w:t xml:space="preserve"> the Nazarites tried to throw him off a cliff.</w:t>
      </w:r>
    </w:p>
    <w:p w14:paraId="063211C1" w14:textId="77777777" w:rsidR="00D900AE" w:rsidRPr="008B5ED0" w:rsidRDefault="00D900AE" w:rsidP="008B5ED0">
      <w:pPr>
        <w:spacing w:line="276" w:lineRule="auto"/>
      </w:pPr>
    </w:p>
    <w:p w14:paraId="4F15310E" w14:textId="1B6A8543" w:rsidR="00624FFE" w:rsidRPr="008B5ED0" w:rsidRDefault="00D900AE" w:rsidP="008B5ED0">
      <w:pPr>
        <w:spacing w:line="276" w:lineRule="auto"/>
      </w:pPr>
      <w:r w:rsidRPr="008B5ED0">
        <w:t>Today is no less controversial</w:t>
      </w:r>
      <w:r w:rsidR="005821E5" w:rsidRPr="008B5ED0">
        <w:t xml:space="preserve"> as Jesus, in the midst of preaching and teaching, </w:t>
      </w:r>
      <w:r w:rsidR="00624FFE" w:rsidRPr="008B5ED0">
        <w:t xml:space="preserve">Jesus </w:t>
      </w:r>
      <w:r w:rsidR="00803DAF" w:rsidRPr="008B5ED0">
        <w:t xml:space="preserve">“sees” </w:t>
      </w:r>
      <w:r w:rsidR="005821E5" w:rsidRPr="008B5ED0">
        <w:t xml:space="preserve">a woman, </w:t>
      </w:r>
      <w:r w:rsidR="008B5ED0" w:rsidRPr="008B5ED0">
        <w:t>bent over</w:t>
      </w:r>
      <w:r w:rsidR="005821E5" w:rsidRPr="008B5ED0">
        <w:t xml:space="preserve"> and crippled for many years</w:t>
      </w:r>
      <w:r w:rsidR="0052558D" w:rsidRPr="008B5ED0">
        <w:t xml:space="preserve"> in such a way as to hide her face from the world</w:t>
      </w:r>
      <w:r w:rsidR="005821E5" w:rsidRPr="008B5ED0">
        <w:t>. He</w:t>
      </w:r>
      <w:r w:rsidR="00803DAF" w:rsidRPr="008B5ED0">
        <w:t xml:space="preserve"> </w:t>
      </w:r>
      <w:r w:rsidR="00624FFE" w:rsidRPr="008B5ED0">
        <w:t>draws her in from the margi</w:t>
      </w:r>
      <w:r w:rsidR="005821E5" w:rsidRPr="008B5ED0">
        <w:t>n of the congregation, heals her,</w:t>
      </w:r>
      <w:r w:rsidR="00624FFE" w:rsidRPr="008B5ED0">
        <w:t xml:space="preserve"> and </w:t>
      </w:r>
      <w:r w:rsidR="005821E5" w:rsidRPr="008B5ED0">
        <w:t>then, as controversy arises, affirms</w:t>
      </w:r>
      <w:r w:rsidR="00624FFE" w:rsidRPr="008B5ED0">
        <w:t xml:space="preserve"> her </w:t>
      </w:r>
      <w:r w:rsidR="0052558D" w:rsidRPr="008B5ED0">
        <w:t xml:space="preserve">identity </w:t>
      </w:r>
      <w:r w:rsidR="00624FFE" w:rsidRPr="008B5ED0">
        <w:t xml:space="preserve">as a </w:t>
      </w:r>
      <w:r w:rsidR="005821E5" w:rsidRPr="008B5ED0">
        <w:t>C</w:t>
      </w:r>
      <w:r w:rsidR="00624FFE" w:rsidRPr="008B5ED0">
        <w:t xml:space="preserve">hild of </w:t>
      </w:r>
      <w:r w:rsidR="005821E5" w:rsidRPr="008B5ED0">
        <w:t xml:space="preserve">Abraham, a true child of </w:t>
      </w:r>
      <w:r w:rsidR="00624FFE" w:rsidRPr="008B5ED0">
        <w:t>God</w:t>
      </w:r>
      <w:r w:rsidR="005821E5" w:rsidRPr="008B5ED0">
        <w:t xml:space="preserve"> in the Jewish tradition</w:t>
      </w:r>
      <w:r w:rsidR="00624FFE" w:rsidRPr="008B5ED0">
        <w:t>.</w:t>
      </w:r>
    </w:p>
    <w:p w14:paraId="33E9883C" w14:textId="211C3F57" w:rsidR="00624FFE" w:rsidRPr="008B5ED0" w:rsidRDefault="00624FFE" w:rsidP="008B5ED0">
      <w:pPr>
        <w:spacing w:line="276" w:lineRule="auto"/>
      </w:pPr>
    </w:p>
    <w:p w14:paraId="53B6A267" w14:textId="54FFB130" w:rsidR="00624FFE" w:rsidRDefault="00BC0405" w:rsidP="008B5ED0">
      <w:pPr>
        <w:spacing w:line="276" w:lineRule="auto"/>
      </w:pPr>
      <w:r w:rsidRPr="008B5ED0">
        <w:t>Synagogue</w:t>
      </w:r>
      <w:r w:rsidR="00624FFE" w:rsidRPr="008B5ED0">
        <w:t xml:space="preserve"> leader </w:t>
      </w:r>
      <w:r w:rsidR="008B5ED0">
        <w:t>admonishes the people</w:t>
      </w:r>
      <w:r w:rsidR="00624FFE" w:rsidRPr="008B5ED0">
        <w:t>– “</w:t>
      </w:r>
      <w:r w:rsidR="00263989" w:rsidRPr="008B5ED0">
        <w:t>D</w:t>
      </w:r>
      <w:r w:rsidR="00624FFE" w:rsidRPr="008B5ED0">
        <w:t>on’t come to the synagogue on the Sabbath for healing</w:t>
      </w:r>
      <w:r w:rsidR="008B5ED0">
        <w:t>.</w:t>
      </w:r>
      <w:r w:rsidR="00624FFE" w:rsidRPr="008B5ED0">
        <w:t xml:space="preserve">” </w:t>
      </w:r>
    </w:p>
    <w:p w14:paraId="3980EBE4" w14:textId="77777777" w:rsidR="008B5ED0" w:rsidRPr="008B5ED0" w:rsidRDefault="008B5ED0" w:rsidP="008B5ED0">
      <w:pPr>
        <w:spacing w:line="276" w:lineRule="auto"/>
      </w:pPr>
    </w:p>
    <w:p w14:paraId="50D5EF5E" w14:textId="3ACADD73" w:rsidR="00E909F7" w:rsidRPr="008B5ED0" w:rsidRDefault="0052558D" w:rsidP="008B5ED0">
      <w:pPr>
        <w:spacing w:line="276" w:lineRule="auto"/>
      </w:pPr>
      <w:r w:rsidRPr="008B5ED0">
        <w:t>It is w</w:t>
      </w:r>
      <w:r w:rsidR="00263989" w:rsidRPr="008B5ED0">
        <w:t xml:space="preserve">orth mentioning - </w:t>
      </w:r>
      <w:r w:rsidR="00E909F7" w:rsidRPr="008B5ED0">
        <w:t xml:space="preserve">Romans saw the Jewish Sabbath, and the rest from labor on that day, as a sign of Jewish indolence. So maybe there is a seed of defensiveness to the synagogue leader’s feverish attempts to keep a strict observance of Sabbath. A need to protect traditions of that congregation from criticism.  After all, here is this visiting preacher/teacher that is pushing the boundaries of traditional sensibilities.  </w:t>
      </w:r>
    </w:p>
    <w:p w14:paraId="37925171" w14:textId="034B1AFF" w:rsidR="00263989" w:rsidRPr="008B5ED0" w:rsidRDefault="00263989" w:rsidP="008B5ED0">
      <w:pPr>
        <w:spacing w:line="276" w:lineRule="auto"/>
      </w:pPr>
    </w:p>
    <w:p w14:paraId="73574BED" w14:textId="772B8F18" w:rsidR="00263989" w:rsidRPr="008B5ED0" w:rsidRDefault="00263989" w:rsidP="008B5ED0">
      <w:pPr>
        <w:spacing w:line="276" w:lineRule="auto"/>
      </w:pPr>
      <w:r w:rsidRPr="008B5ED0">
        <w:t xml:space="preserve">And note, </w:t>
      </w:r>
      <w:r w:rsidR="00F961BF" w:rsidRPr="008B5ED0">
        <w:t>the leader</w:t>
      </w:r>
      <w:r w:rsidRPr="008B5ED0">
        <w:t xml:space="preserve"> does not admonish Jesus, but the people coming to see him. This really sounds like the synagogue leader is trying to protect both the sanctity of Sabbath, as he understands it, and himself and his congregation from criticism.</w:t>
      </w:r>
    </w:p>
    <w:p w14:paraId="3A4CC4A3" w14:textId="77777777" w:rsidR="00E909F7" w:rsidRPr="008B5ED0" w:rsidRDefault="00E909F7" w:rsidP="008B5ED0">
      <w:pPr>
        <w:spacing w:line="276" w:lineRule="auto"/>
      </w:pPr>
    </w:p>
    <w:p w14:paraId="2E2072BD" w14:textId="13137604" w:rsidR="00E909F7" w:rsidRPr="008B5ED0" w:rsidRDefault="00E909F7" w:rsidP="008B5ED0">
      <w:pPr>
        <w:spacing w:line="276" w:lineRule="auto"/>
      </w:pPr>
      <w:r w:rsidRPr="008B5ED0">
        <w:t xml:space="preserve">But I think that what Luke is getting at here is not so much about challenging tradition or making a negative example of a certain theology, but perhaps </w:t>
      </w:r>
      <w:r w:rsidR="0052558D" w:rsidRPr="008B5ED0">
        <w:t xml:space="preserve">the challenge is more </w:t>
      </w:r>
      <w:r w:rsidRPr="008B5ED0">
        <w:t xml:space="preserve">about how some of our closely held practices, if </w:t>
      </w:r>
      <w:r w:rsidR="0052558D" w:rsidRPr="008B5ED0">
        <w:t xml:space="preserve">left </w:t>
      </w:r>
      <w:r w:rsidRPr="008B5ED0">
        <w:t xml:space="preserve">unexamined, </w:t>
      </w:r>
      <w:r w:rsidR="0052558D" w:rsidRPr="008B5ED0">
        <w:t>might</w:t>
      </w:r>
      <w:r w:rsidRPr="008B5ED0">
        <w:t xml:space="preserve"> leave others behind or excluded from the</w:t>
      </w:r>
      <w:r w:rsidR="00263989" w:rsidRPr="008B5ED0">
        <w:t xml:space="preserve"> community in some way</w:t>
      </w:r>
      <w:r w:rsidRPr="008B5ED0">
        <w:t xml:space="preserve">. </w:t>
      </w:r>
      <w:r w:rsidR="00803DAF" w:rsidRPr="008B5ED0">
        <w:t>And</w:t>
      </w:r>
      <w:r w:rsidRPr="008B5ED0">
        <w:t xml:space="preserve"> </w:t>
      </w:r>
      <w:r w:rsidR="00803DAF" w:rsidRPr="008B5ED0">
        <w:t>perhaps</w:t>
      </w:r>
      <w:r w:rsidRPr="008B5ED0">
        <w:t xml:space="preserve"> Jesus is pushing us</w:t>
      </w:r>
      <w:r w:rsidR="00803DAF" w:rsidRPr="008B5ED0">
        <w:t xml:space="preserve"> too,</w:t>
      </w:r>
      <w:r w:rsidRPr="008B5ED0">
        <w:t xml:space="preserve"> to ask just how Sabbath is practiced in our own lives.</w:t>
      </w:r>
    </w:p>
    <w:p w14:paraId="23C747C2" w14:textId="32676258" w:rsidR="00263989" w:rsidRPr="008B5ED0" w:rsidRDefault="00E909F7" w:rsidP="008B5ED0">
      <w:pPr>
        <w:spacing w:line="276" w:lineRule="auto"/>
      </w:pPr>
      <w:r w:rsidRPr="008B5ED0">
        <w:t xml:space="preserve">I’d like to spend some time </w:t>
      </w:r>
      <w:r w:rsidR="00F961BF" w:rsidRPr="008B5ED0">
        <w:t xml:space="preserve">today </w:t>
      </w:r>
      <w:r w:rsidRPr="008B5ED0">
        <w:t>thinking about Sabbath and how that might inform our reading today</w:t>
      </w:r>
      <w:r w:rsidR="00F961BF" w:rsidRPr="008B5ED0">
        <w:t xml:space="preserve"> and </w:t>
      </w:r>
      <w:r w:rsidR="00A36AA5" w:rsidRPr="008B5ED0">
        <w:t xml:space="preserve">also to consciously </w:t>
      </w:r>
      <w:r w:rsidR="00F961BF" w:rsidRPr="008B5ED0">
        <w:t>resist a simplistic reading of the gospel as a denigration of 1</w:t>
      </w:r>
      <w:r w:rsidR="00F961BF" w:rsidRPr="008B5ED0">
        <w:rPr>
          <w:vertAlign w:val="superscript"/>
        </w:rPr>
        <w:t>st</w:t>
      </w:r>
      <w:r w:rsidR="00F961BF" w:rsidRPr="008B5ED0">
        <w:t xml:space="preserve"> century Judaism</w:t>
      </w:r>
      <w:r w:rsidRPr="008B5ED0">
        <w:t>. As one writer reflect</w:t>
      </w:r>
      <w:r w:rsidR="00263989" w:rsidRPr="008B5ED0">
        <w:t>s</w:t>
      </w:r>
      <w:r w:rsidRPr="008B5ED0">
        <w:t xml:space="preserve">, </w:t>
      </w:r>
      <w:r w:rsidRPr="008B5ED0">
        <w:rPr>
          <w:i/>
          <w:iCs/>
        </w:rPr>
        <w:t>“Jesus engages in genuine debate with the leaders, treating them as people who share a similar passion to his for understanding God and living faithfully.” (</w:t>
      </w:r>
      <w:r w:rsidRPr="008B5ED0">
        <w:t>Lawrence, 2016, disclosing new worlds.net)</w:t>
      </w:r>
      <w:r w:rsidR="00803DAF" w:rsidRPr="008B5ED0">
        <w:t xml:space="preserve"> Jesus’ argument with the leader is not so much about the finer points of the Law, but about the heart of the Law</w:t>
      </w:r>
      <w:r w:rsidR="0052558D" w:rsidRPr="008B5ED0">
        <w:t xml:space="preserve"> itself</w:t>
      </w:r>
      <w:r w:rsidR="00803DAF" w:rsidRPr="008B5ED0">
        <w:t xml:space="preserve">. </w:t>
      </w:r>
      <w:r w:rsidR="0052558D" w:rsidRPr="008B5ED0">
        <w:t>Though Jesus’ tone in Luke is often confrontational, I can see how in some way, his engagement with the leader is an attempt to spiritually draw him in from his own place on the margin.</w:t>
      </w:r>
    </w:p>
    <w:p w14:paraId="4A3FC34E" w14:textId="77777777" w:rsidR="0052558D" w:rsidRPr="008B5ED0" w:rsidRDefault="0052558D" w:rsidP="008B5ED0">
      <w:pPr>
        <w:spacing w:line="276" w:lineRule="auto"/>
      </w:pPr>
    </w:p>
    <w:p w14:paraId="0AFB9E2F" w14:textId="1EA64E48" w:rsidR="00AA6E17" w:rsidRPr="008B5ED0" w:rsidRDefault="00803DAF" w:rsidP="008B5ED0">
      <w:pPr>
        <w:spacing w:line="276" w:lineRule="auto"/>
      </w:pPr>
      <w:r w:rsidRPr="008B5ED0">
        <w:t xml:space="preserve">I’m drawing </w:t>
      </w:r>
      <w:r w:rsidR="00AA6E17" w:rsidRPr="008B5ED0">
        <w:t xml:space="preserve">today from </w:t>
      </w:r>
      <w:r w:rsidRPr="008B5ED0">
        <w:t xml:space="preserve">reflections </w:t>
      </w:r>
      <w:r w:rsidR="00AA6E17" w:rsidRPr="008B5ED0">
        <w:t>by</w:t>
      </w:r>
      <w:r w:rsidR="003B1FF6" w:rsidRPr="008B5ED0">
        <w:t xml:space="preserve"> Presiding Bishop Curry</w:t>
      </w:r>
      <w:r w:rsidR="00AA6E17" w:rsidRPr="008B5ED0">
        <w:t xml:space="preserve"> on </w:t>
      </w:r>
      <w:r w:rsidR="008B5ED0" w:rsidRPr="008B5ED0">
        <w:rPr>
          <w:i/>
          <w:iCs/>
        </w:rPr>
        <w:t>T</w:t>
      </w:r>
      <w:r w:rsidR="00AA6E17" w:rsidRPr="008B5ED0">
        <w:rPr>
          <w:i/>
          <w:iCs/>
        </w:rPr>
        <w:t>he</w:t>
      </w:r>
      <w:r w:rsidR="003B1FF6" w:rsidRPr="008B5ED0">
        <w:rPr>
          <w:i/>
          <w:iCs/>
        </w:rPr>
        <w:t xml:space="preserve"> Way of Love </w:t>
      </w:r>
      <w:r w:rsidR="008B5ED0">
        <w:rPr>
          <w:i/>
          <w:iCs/>
        </w:rPr>
        <w:t>P</w:t>
      </w:r>
      <w:r w:rsidR="003B1FF6" w:rsidRPr="008B5ED0">
        <w:rPr>
          <w:i/>
          <w:iCs/>
        </w:rPr>
        <w:t>odcast</w:t>
      </w:r>
      <w:r w:rsidR="003B1FF6" w:rsidRPr="008B5ED0">
        <w:t xml:space="preserve">, and also </w:t>
      </w:r>
      <w:r w:rsidRPr="008B5ED0">
        <w:t xml:space="preserve">from a </w:t>
      </w:r>
      <w:r w:rsidR="00AA6E17" w:rsidRPr="008B5ED0">
        <w:t xml:space="preserve">lovely </w:t>
      </w:r>
      <w:r w:rsidRPr="008B5ED0">
        <w:t xml:space="preserve">book </w:t>
      </w:r>
      <w:r w:rsidR="003B1FF6" w:rsidRPr="008B5ED0">
        <w:t xml:space="preserve">recommended by Bishop Rob at a </w:t>
      </w:r>
      <w:r w:rsidR="0052558D" w:rsidRPr="008B5ED0">
        <w:t xml:space="preserve">recent </w:t>
      </w:r>
      <w:r w:rsidR="003B1FF6" w:rsidRPr="008B5ED0">
        <w:t>clergy gathering</w:t>
      </w:r>
      <w:r w:rsidR="00AA6E17" w:rsidRPr="008B5ED0">
        <w:t xml:space="preserve">. </w:t>
      </w:r>
      <w:r w:rsidRPr="008B5ED0">
        <w:rPr>
          <w:i/>
          <w:iCs/>
        </w:rPr>
        <w:t>The Sabbath</w:t>
      </w:r>
      <w:r w:rsidR="00AA6E17" w:rsidRPr="008B5ED0">
        <w:t xml:space="preserve">, </w:t>
      </w:r>
      <w:r w:rsidR="00AA6E17" w:rsidRPr="008B5ED0">
        <w:rPr>
          <w:i/>
          <w:iCs/>
        </w:rPr>
        <w:t xml:space="preserve">Its Meaning </w:t>
      </w:r>
      <w:r w:rsidR="0052558D" w:rsidRPr="008B5ED0">
        <w:rPr>
          <w:i/>
          <w:iCs/>
        </w:rPr>
        <w:t>for</w:t>
      </w:r>
      <w:r w:rsidR="00AA6E17" w:rsidRPr="008B5ED0">
        <w:rPr>
          <w:i/>
          <w:iCs/>
        </w:rPr>
        <w:t xml:space="preserve"> Modern Man</w:t>
      </w:r>
      <w:r w:rsidR="00AA6E17" w:rsidRPr="008B5ED0">
        <w:t xml:space="preserve">, by </w:t>
      </w:r>
      <w:r w:rsidR="00AA6E17" w:rsidRPr="008B5ED0">
        <w:t>Rabbi Abraham Joshua Heschel</w:t>
      </w:r>
      <w:r w:rsidR="00AA6E17" w:rsidRPr="008B5ED0">
        <w:t>.</w:t>
      </w:r>
      <w:r w:rsidR="0000094C" w:rsidRPr="008B5ED0">
        <w:t xml:space="preserve"> I present their thoughts </w:t>
      </w:r>
      <w:r w:rsidR="00A36AA5" w:rsidRPr="008B5ED0">
        <w:t xml:space="preserve">here </w:t>
      </w:r>
      <w:r w:rsidR="0000094C" w:rsidRPr="008B5ED0">
        <w:t>as though in conversation</w:t>
      </w:r>
      <w:r w:rsidR="00F961BF" w:rsidRPr="008B5ED0">
        <w:t xml:space="preserve"> with each other</w:t>
      </w:r>
      <w:r w:rsidR="0000094C" w:rsidRPr="008B5ED0">
        <w:t>.</w:t>
      </w:r>
    </w:p>
    <w:p w14:paraId="5C62BAF4" w14:textId="77777777" w:rsidR="00AA6E17" w:rsidRPr="008B5ED0" w:rsidRDefault="00AA6E17" w:rsidP="008B5ED0">
      <w:pPr>
        <w:spacing w:line="276" w:lineRule="auto"/>
      </w:pPr>
    </w:p>
    <w:p w14:paraId="629B2010" w14:textId="3A1D74ED" w:rsidR="003B1FF6" w:rsidRPr="008B5ED0" w:rsidRDefault="003B1FF6" w:rsidP="008B5ED0">
      <w:pPr>
        <w:spacing w:line="276" w:lineRule="auto"/>
      </w:pPr>
      <w:r w:rsidRPr="008B5ED0">
        <w:rPr>
          <w:rFonts w:asciiTheme="minorHAnsi" w:eastAsiaTheme="minorHAnsi" w:hAnsiTheme="minorHAnsi" w:cstheme="minorBidi"/>
          <w:b/>
          <w:bCs/>
        </w:rPr>
        <w:t>Bp. Curry</w:t>
      </w:r>
      <w:r w:rsidRPr="008B5ED0">
        <w:rPr>
          <w:rFonts w:asciiTheme="minorHAnsi" w:eastAsiaTheme="minorHAnsi" w:hAnsiTheme="minorHAnsi" w:cstheme="minorBidi"/>
        </w:rPr>
        <w:t xml:space="preserve"> –– </w:t>
      </w:r>
      <w:r w:rsidRPr="008B5ED0">
        <w:rPr>
          <w:rFonts w:asciiTheme="minorHAnsi" w:eastAsiaTheme="minorHAnsi" w:hAnsiTheme="minorHAnsi" w:cstheme="minorBidi"/>
        </w:rPr>
        <w:t>“</w:t>
      </w:r>
      <w:r w:rsidRPr="008B5ED0">
        <w:rPr>
          <w:rFonts w:asciiTheme="minorHAnsi" w:eastAsiaTheme="minorHAnsi" w:hAnsiTheme="minorHAnsi" w:cstheme="minorBidi"/>
        </w:rPr>
        <w:t xml:space="preserve">Sabbath not so much a day off or a time to go to sleep, but to abide in God, enter into the rest of God’s presence.  </w:t>
      </w:r>
      <w:r w:rsidR="0052558D" w:rsidRPr="008B5ED0">
        <w:rPr>
          <w:rFonts w:asciiTheme="minorHAnsi" w:eastAsiaTheme="minorHAnsi" w:hAnsiTheme="minorHAnsi" w:cstheme="minorBidi"/>
        </w:rPr>
        <w:t>Book of Hebrews</w:t>
      </w:r>
      <w:r w:rsidR="0052558D" w:rsidRPr="008B5ED0">
        <w:t xml:space="preserve"> </w:t>
      </w:r>
      <w:r w:rsidR="0052558D" w:rsidRPr="008B5ED0">
        <w:rPr>
          <w:rFonts w:asciiTheme="minorHAnsi" w:eastAsiaTheme="minorHAnsi" w:hAnsiTheme="minorHAnsi" w:cstheme="minorBidi"/>
        </w:rPr>
        <w:t xml:space="preserve"> </w:t>
      </w:r>
      <w:r w:rsidRPr="008B5ED0">
        <w:rPr>
          <w:rFonts w:asciiTheme="minorHAnsi" w:eastAsiaTheme="minorHAnsi" w:hAnsiTheme="minorHAnsi" w:cstheme="minorBidi"/>
        </w:rPr>
        <w:t>J</w:t>
      </w:r>
      <w:r w:rsidR="0052558D" w:rsidRPr="008B5ED0">
        <w:t>esus says,</w:t>
      </w:r>
      <w:r w:rsidRPr="008B5ED0">
        <w:rPr>
          <w:rFonts w:asciiTheme="minorHAnsi" w:eastAsiaTheme="minorHAnsi" w:hAnsiTheme="minorHAnsi" w:cstheme="minorBidi"/>
        </w:rPr>
        <w:t xml:space="preserve"> – “Abide in me as I abide in you”  It is almost to be in complete harmony, in the depth of relationship. It’s almost to be like, and this is probably a silly example, but if you can think of a time when you’ve ever like really been </w:t>
      </w:r>
      <w:proofErr w:type="spellStart"/>
      <w:r w:rsidRPr="008B5ED0">
        <w:rPr>
          <w:rFonts w:asciiTheme="minorHAnsi" w:eastAsiaTheme="minorHAnsi" w:hAnsiTheme="minorHAnsi" w:cstheme="minorBidi"/>
        </w:rPr>
        <w:t>ga</w:t>
      </w:r>
      <w:proofErr w:type="spellEnd"/>
      <w:r w:rsidRPr="008B5ED0">
        <w:rPr>
          <w:rFonts w:asciiTheme="minorHAnsi" w:eastAsiaTheme="minorHAnsi" w:hAnsiTheme="minorHAnsi" w:cstheme="minorBidi"/>
        </w:rPr>
        <w:t>-</w:t>
      </w:r>
      <w:proofErr w:type="spellStart"/>
      <w:r w:rsidRPr="008B5ED0">
        <w:rPr>
          <w:rFonts w:asciiTheme="minorHAnsi" w:eastAsiaTheme="minorHAnsi" w:hAnsiTheme="minorHAnsi" w:cstheme="minorBidi"/>
        </w:rPr>
        <w:t>ga</w:t>
      </w:r>
      <w:proofErr w:type="spellEnd"/>
      <w:r w:rsidRPr="008B5ED0">
        <w:rPr>
          <w:rFonts w:asciiTheme="minorHAnsi" w:eastAsiaTheme="minorHAnsi" w:hAnsiTheme="minorHAnsi" w:cstheme="minorBidi"/>
        </w:rPr>
        <w:t xml:space="preserve">-goo-goo in love with somebody, and you spend time with them and you talk, whether it’s on the phone or in person, have you ever noticed how you had no consciousness of the time? That is to dwell deeply with that person. To enter into God’s Sabbath, God’s Sabbath rest is to dwell so deeply that you forget about time. </w:t>
      </w:r>
      <w:r w:rsidRPr="008B5ED0">
        <w:rPr>
          <w:rFonts w:asciiTheme="minorHAnsi" w:eastAsiaTheme="minorHAnsi" w:hAnsiTheme="minorHAnsi" w:cstheme="minorBidi"/>
        </w:rPr>
        <w:t>“</w:t>
      </w:r>
    </w:p>
    <w:p w14:paraId="6E21EE1A" w14:textId="77777777" w:rsidR="003B1FF6" w:rsidRPr="008B5ED0" w:rsidRDefault="003B1FF6" w:rsidP="008B5ED0">
      <w:pPr>
        <w:spacing w:line="276" w:lineRule="auto"/>
      </w:pPr>
    </w:p>
    <w:p w14:paraId="26B85C06" w14:textId="025D6BCF" w:rsidR="003B1FF6" w:rsidRPr="008B5ED0" w:rsidRDefault="00AA6E17" w:rsidP="008B5ED0">
      <w:pPr>
        <w:spacing w:line="276" w:lineRule="auto"/>
      </w:pPr>
      <w:r w:rsidRPr="008B5ED0">
        <w:rPr>
          <w:b/>
          <w:bCs/>
        </w:rPr>
        <w:t>Rabbi Heschel</w:t>
      </w:r>
      <w:r w:rsidRPr="008B5ED0">
        <w:t xml:space="preserve"> - </w:t>
      </w:r>
      <w:r w:rsidR="003B1FF6" w:rsidRPr="008B5ED0">
        <w:t>“The love of humankind for the Sabbath is the love for what he and God have in common.”  (16)</w:t>
      </w:r>
    </w:p>
    <w:p w14:paraId="1E7821AA" w14:textId="74A54467" w:rsidR="003B1FF6" w:rsidRPr="008B5ED0" w:rsidRDefault="003B1FF6" w:rsidP="008B5ED0">
      <w:pPr>
        <w:spacing w:line="276" w:lineRule="auto"/>
      </w:pPr>
      <w:r w:rsidRPr="008B5ED0">
        <w:t>“We would expect the Bible to tell us that God finished his work on the 6</w:t>
      </w:r>
      <w:r w:rsidRPr="008B5ED0">
        <w:rPr>
          <w:vertAlign w:val="superscript"/>
        </w:rPr>
        <w:t>th</w:t>
      </w:r>
      <w:r w:rsidRPr="008B5ED0">
        <w:t xml:space="preserve"> day.  </w:t>
      </w:r>
      <w:r w:rsidR="0052558D" w:rsidRPr="008B5ED0">
        <w:t>But,</w:t>
      </w:r>
      <w:r w:rsidR="00F961BF" w:rsidRPr="008B5ED0">
        <w:t xml:space="preserve"> if we note </w:t>
      </w:r>
      <w:r w:rsidRPr="008B5ED0">
        <w:t xml:space="preserve">Gen 2:2 – </w:t>
      </w:r>
      <w:r w:rsidR="00F961BF" w:rsidRPr="008B5ED0">
        <w:t xml:space="preserve">we will see that it is </w:t>
      </w:r>
      <w:r w:rsidRPr="008B5ED0">
        <w:t>on the 7</w:t>
      </w:r>
      <w:r w:rsidRPr="008B5ED0">
        <w:rPr>
          <w:vertAlign w:val="superscript"/>
        </w:rPr>
        <w:t>th</w:t>
      </w:r>
      <w:r w:rsidRPr="008B5ED0">
        <w:t xml:space="preserve"> day, not the 6</w:t>
      </w:r>
      <w:r w:rsidRPr="008B5ED0">
        <w:rPr>
          <w:vertAlign w:val="superscript"/>
        </w:rPr>
        <w:t>th</w:t>
      </w:r>
      <w:r w:rsidRPr="008B5ED0">
        <w:t xml:space="preserve">, </w:t>
      </w:r>
      <w:r w:rsidR="00F961BF" w:rsidRPr="008B5ED0">
        <w:t xml:space="preserve">that </w:t>
      </w:r>
      <w:r w:rsidRPr="008B5ED0">
        <w:t xml:space="preserve">God finished </w:t>
      </w:r>
      <w:r w:rsidR="00F961BF" w:rsidRPr="008B5ED0">
        <w:t>his work</w:t>
      </w:r>
      <w:r w:rsidRPr="008B5ED0">
        <w:t>.  The ancient rabbis concluded there was an act of creation on the 7</w:t>
      </w:r>
      <w:r w:rsidRPr="008B5ED0">
        <w:rPr>
          <w:vertAlign w:val="superscript"/>
        </w:rPr>
        <w:t>th</w:t>
      </w:r>
      <w:r w:rsidRPr="008B5ED0">
        <w:t xml:space="preserve"> day. Just as heaven and earth were created in 6 days, </w:t>
      </w:r>
      <w:proofErr w:type="spellStart"/>
      <w:r w:rsidRPr="008B5ED0">
        <w:rPr>
          <w:i/>
          <w:iCs/>
        </w:rPr>
        <w:t>menuha</w:t>
      </w:r>
      <w:proofErr w:type="spellEnd"/>
      <w:r w:rsidRPr="008B5ED0">
        <w:t>, or rest was created on the 7th, and God then called it holy.  An</w:t>
      </w:r>
      <w:r w:rsidR="00F961BF" w:rsidRPr="008B5ED0">
        <w:t>d</w:t>
      </w:r>
      <w:r w:rsidRPr="008B5ED0">
        <w:t xml:space="preserve"> with the creation of </w:t>
      </w:r>
      <w:proofErr w:type="spellStart"/>
      <w:r w:rsidRPr="008B5ED0">
        <w:rPr>
          <w:i/>
          <w:iCs/>
        </w:rPr>
        <w:t>menuha</w:t>
      </w:r>
      <w:proofErr w:type="spellEnd"/>
      <w:r w:rsidRPr="008B5ED0">
        <w:t>, the universe was complete.” (para, 22)</w:t>
      </w:r>
    </w:p>
    <w:p w14:paraId="1BF735BE" w14:textId="48B81915" w:rsidR="00AA6E17" w:rsidRPr="008B5ED0" w:rsidRDefault="008B5ED0" w:rsidP="008B5ED0">
      <w:pPr>
        <w:pStyle w:val="NormalWeb"/>
        <w:spacing w:line="276" w:lineRule="auto"/>
        <w:rPr>
          <w:rFonts w:asciiTheme="minorHAnsi" w:eastAsiaTheme="minorHAnsi" w:hAnsiTheme="minorHAnsi" w:cstheme="minorBidi"/>
        </w:rPr>
      </w:pPr>
      <w:r>
        <w:rPr>
          <w:rFonts w:asciiTheme="minorHAnsi" w:eastAsiaTheme="minorHAnsi" w:hAnsiTheme="minorHAnsi" w:cstheme="minorBidi"/>
          <w:b/>
          <w:bCs/>
        </w:rPr>
        <w:t xml:space="preserve">Bp. </w:t>
      </w:r>
      <w:r w:rsidR="00AA6E17" w:rsidRPr="008B5ED0">
        <w:rPr>
          <w:rFonts w:asciiTheme="minorHAnsi" w:eastAsiaTheme="minorHAnsi" w:hAnsiTheme="minorHAnsi" w:cstheme="minorBidi"/>
          <w:b/>
          <w:bCs/>
        </w:rPr>
        <w:t xml:space="preserve">Curry </w:t>
      </w:r>
      <w:r w:rsidR="00AA6E17" w:rsidRPr="008B5ED0">
        <w:rPr>
          <w:rFonts w:asciiTheme="minorHAnsi" w:eastAsiaTheme="minorHAnsi" w:hAnsiTheme="minorHAnsi" w:cstheme="minorBidi"/>
        </w:rPr>
        <w:t xml:space="preserve">- </w:t>
      </w:r>
      <w:r w:rsidR="003B1FF6" w:rsidRPr="008B5ED0">
        <w:rPr>
          <w:rFonts w:asciiTheme="minorHAnsi" w:eastAsiaTheme="minorHAnsi" w:hAnsiTheme="minorHAnsi" w:cstheme="minorBidi"/>
        </w:rPr>
        <w:t xml:space="preserve">That’s why at the end of Genesis, </w:t>
      </w:r>
      <w:r w:rsidR="00A36AA5" w:rsidRPr="008B5ED0">
        <w:rPr>
          <w:rFonts w:asciiTheme="minorHAnsi" w:eastAsiaTheme="minorHAnsi" w:hAnsiTheme="minorHAnsi" w:cstheme="minorBidi"/>
        </w:rPr>
        <w:t xml:space="preserve">in </w:t>
      </w:r>
      <w:r w:rsidR="003B1FF6" w:rsidRPr="008B5ED0">
        <w:rPr>
          <w:rFonts w:asciiTheme="minorHAnsi" w:eastAsiaTheme="minorHAnsi" w:hAnsiTheme="minorHAnsi" w:cstheme="minorBidi"/>
        </w:rPr>
        <w:t xml:space="preserve">the poetry of the Creation, </w:t>
      </w:r>
      <w:r w:rsidR="0052558D" w:rsidRPr="008B5ED0">
        <w:rPr>
          <w:rFonts w:asciiTheme="minorHAnsi" w:eastAsiaTheme="minorHAnsi" w:hAnsiTheme="minorHAnsi" w:cstheme="minorBidi"/>
        </w:rPr>
        <w:t xml:space="preserve">on </w:t>
      </w:r>
      <w:r w:rsidR="00A36AA5" w:rsidRPr="008B5ED0">
        <w:rPr>
          <w:rFonts w:asciiTheme="minorHAnsi" w:eastAsiaTheme="minorHAnsi" w:hAnsiTheme="minorHAnsi" w:cstheme="minorBidi"/>
        </w:rPr>
        <w:t>the 6</w:t>
      </w:r>
      <w:r w:rsidR="00A36AA5" w:rsidRPr="008B5ED0">
        <w:rPr>
          <w:rFonts w:asciiTheme="minorHAnsi" w:eastAsiaTheme="minorHAnsi" w:hAnsiTheme="minorHAnsi" w:cstheme="minorBidi"/>
          <w:vertAlign w:val="superscript"/>
        </w:rPr>
        <w:t>th</w:t>
      </w:r>
      <w:r w:rsidR="00A36AA5" w:rsidRPr="008B5ED0">
        <w:rPr>
          <w:rFonts w:asciiTheme="minorHAnsi" w:eastAsiaTheme="minorHAnsi" w:hAnsiTheme="minorHAnsi" w:cstheme="minorBidi"/>
        </w:rPr>
        <w:t xml:space="preserve"> day </w:t>
      </w:r>
      <w:r w:rsidR="003B1FF6" w:rsidRPr="008B5ED0">
        <w:rPr>
          <w:rFonts w:asciiTheme="minorHAnsi" w:eastAsiaTheme="minorHAnsi" w:hAnsiTheme="minorHAnsi" w:cstheme="minorBidi"/>
        </w:rPr>
        <w:t>God saw all that God had made and said</w:t>
      </w:r>
      <w:r w:rsidR="0052558D" w:rsidRPr="008B5ED0">
        <w:rPr>
          <w:rFonts w:asciiTheme="minorHAnsi" w:eastAsiaTheme="minorHAnsi" w:hAnsiTheme="minorHAnsi" w:cstheme="minorBidi"/>
        </w:rPr>
        <w:t>,</w:t>
      </w:r>
      <w:r w:rsidR="003B1FF6" w:rsidRPr="008B5ED0">
        <w:rPr>
          <w:rFonts w:asciiTheme="minorHAnsi" w:eastAsiaTheme="minorHAnsi" w:hAnsiTheme="minorHAnsi" w:cstheme="minorBidi"/>
        </w:rPr>
        <w:t xml:space="preserve"> </w:t>
      </w:r>
      <w:r w:rsidR="0052558D" w:rsidRPr="008B5ED0">
        <w:rPr>
          <w:rFonts w:asciiTheme="minorHAnsi" w:eastAsiaTheme="minorHAnsi" w:hAnsiTheme="minorHAnsi" w:cstheme="minorBidi"/>
        </w:rPr>
        <w:t>“</w:t>
      </w:r>
      <w:r w:rsidR="003B1FF6" w:rsidRPr="008B5ED0">
        <w:rPr>
          <w:rFonts w:asciiTheme="minorHAnsi" w:eastAsiaTheme="minorHAnsi" w:hAnsiTheme="minorHAnsi" w:cstheme="minorBidi"/>
        </w:rPr>
        <w:t>it is very good</w:t>
      </w:r>
      <w:r w:rsidR="0052558D" w:rsidRPr="008B5ED0">
        <w:rPr>
          <w:rFonts w:asciiTheme="minorHAnsi" w:eastAsiaTheme="minorHAnsi" w:hAnsiTheme="minorHAnsi" w:cstheme="minorBidi"/>
        </w:rPr>
        <w:t>”</w:t>
      </w:r>
      <w:r w:rsidR="003B1FF6" w:rsidRPr="008B5ED0">
        <w:rPr>
          <w:rFonts w:asciiTheme="minorHAnsi" w:eastAsiaTheme="minorHAnsi" w:hAnsiTheme="minorHAnsi" w:cstheme="minorBidi"/>
        </w:rPr>
        <w:t xml:space="preserve">. </w:t>
      </w:r>
    </w:p>
    <w:p w14:paraId="20C5079F" w14:textId="0BF0CF7E" w:rsidR="00AA6E17" w:rsidRPr="008B5ED0" w:rsidRDefault="008B5ED0" w:rsidP="008B5ED0">
      <w:pPr>
        <w:spacing w:line="276" w:lineRule="auto"/>
      </w:pPr>
      <w:r>
        <w:rPr>
          <w:b/>
          <w:bCs/>
          <w:i/>
          <w:iCs/>
        </w:rPr>
        <w:t xml:space="preserve">R. </w:t>
      </w:r>
      <w:r w:rsidR="00AA6E17" w:rsidRPr="008B5ED0">
        <w:rPr>
          <w:b/>
          <w:bCs/>
          <w:i/>
          <w:iCs/>
        </w:rPr>
        <w:t xml:space="preserve">Heschel </w:t>
      </w:r>
      <w:r w:rsidR="0000094C" w:rsidRPr="008B5ED0">
        <w:rPr>
          <w:b/>
          <w:bCs/>
          <w:i/>
          <w:iCs/>
        </w:rPr>
        <w:t>–</w:t>
      </w:r>
      <w:r w:rsidR="00AA6E17" w:rsidRPr="008B5ED0">
        <w:t xml:space="preserve"> </w:t>
      </w:r>
      <w:r w:rsidR="0000094C" w:rsidRPr="008B5ED0">
        <w:t xml:space="preserve">Yes, and </w:t>
      </w:r>
      <w:r w:rsidR="00AA6E17" w:rsidRPr="008B5ED0">
        <w:t xml:space="preserve">God called the </w:t>
      </w:r>
      <w:r w:rsidR="00AA6E17" w:rsidRPr="008B5ED0">
        <w:t>7</w:t>
      </w:r>
      <w:r w:rsidR="00AA6E17" w:rsidRPr="008B5ED0">
        <w:rPr>
          <w:vertAlign w:val="superscript"/>
        </w:rPr>
        <w:t>th</w:t>
      </w:r>
      <w:r w:rsidR="00AA6E17" w:rsidRPr="008B5ED0">
        <w:t xml:space="preserve"> day </w:t>
      </w:r>
      <w:proofErr w:type="spellStart"/>
      <w:r w:rsidR="00AA6E17" w:rsidRPr="008B5ED0">
        <w:rPr>
          <w:i/>
          <w:iCs/>
        </w:rPr>
        <w:t>Gadosh</w:t>
      </w:r>
      <w:proofErr w:type="spellEnd"/>
      <w:r w:rsidR="00AA6E17" w:rsidRPr="008B5ED0">
        <w:rPr>
          <w:i/>
          <w:iCs/>
        </w:rPr>
        <w:t xml:space="preserve"> </w:t>
      </w:r>
      <w:r w:rsidR="00AA6E17" w:rsidRPr="008B5ED0">
        <w:t xml:space="preserve">(holy/hallowed) after </w:t>
      </w:r>
      <w:r w:rsidR="00AA6E17" w:rsidRPr="008B5ED0">
        <w:t>God’s work was finished</w:t>
      </w:r>
      <w:r w:rsidR="00AA6E17" w:rsidRPr="008B5ED0">
        <w:t xml:space="preserve"> and rested</w:t>
      </w:r>
      <w:r w:rsidR="0052558D" w:rsidRPr="008B5ED0">
        <w:t xml:space="preserve">, God </w:t>
      </w:r>
      <w:r w:rsidR="00AA6E17" w:rsidRPr="008B5ED0">
        <w:t>“set apart” this time to be held as different from the other times.</w:t>
      </w:r>
    </w:p>
    <w:p w14:paraId="5A8801F7" w14:textId="5EC3013C" w:rsidR="00BC0405" w:rsidRPr="008B5ED0" w:rsidRDefault="008B5ED0" w:rsidP="008B5ED0">
      <w:pPr>
        <w:pStyle w:val="NormalWeb"/>
        <w:spacing w:line="276" w:lineRule="auto"/>
        <w:rPr>
          <w:rFonts w:asciiTheme="minorHAnsi" w:eastAsiaTheme="minorHAnsi" w:hAnsiTheme="minorHAnsi" w:cstheme="minorBidi"/>
        </w:rPr>
      </w:pPr>
      <w:r>
        <w:rPr>
          <w:rFonts w:asciiTheme="minorHAnsi" w:eastAsiaTheme="minorHAnsi" w:hAnsiTheme="minorHAnsi" w:cstheme="minorBidi"/>
          <w:b/>
          <w:bCs/>
        </w:rPr>
        <w:t xml:space="preserve">Bp. </w:t>
      </w:r>
      <w:r w:rsidR="00AA6E17" w:rsidRPr="008B5ED0">
        <w:rPr>
          <w:rFonts w:asciiTheme="minorHAnsi" w:eastAsiaTheme="minorHAnsi" w:hAnsiTheme="minorHAnsi" w:cstheme="minorBidi"/>
          <w:b/>
          <w:bCs/>
        </w:rPr>
        <w:t>Curry -</w:t>
      </w:r>
      <w:r w:rsidR="00AA6E17" w:rsidRPr="008B5ED0">
        <w:rPr>
          <w:rFonts w:asciiTheme="minorHAnsi" w:eastAsiaTheme="minorHAnsi" w:hAnsiTheme="minorHAnsi" w:cstheme="minorBidi"/>
        </w:rPr>
        <w:t xml:space="preserve"> </w:t>
      </w:r>
      <w:r w:rsidR="003B1FF6" w:rsidRPr="008B5ED0">
        <w:rPr>
          <w:rFonts w:asciiTheme="minorHAnsi" w:eastAsiaTheme="minorHAnsi" w:hAnsiTheme="minorHAnsi" w:cstheme="minorBidi"/>
        </w:rPr>
        <w:t>The high point of that Creation was, “And God rested on the seventh day.” It wasn’t that God took a nap after seven days of hard work, is that God was whole</w:t>
      </w:r>
      <w:proofErr w:type="gramStart"/>
      <w:r w:rsidR="0052558D" w:rsidRPr="008B5ED0">
        <w:rPr>
          <w:rFonts w:asciiTheme="minorHAnsi" w:eastAsiaTheme="minorHAnsi" w:hAnsiTheme="minorHAnsi" w:cstheme="minorBidi"/>
        </w:rPr>
        <w:t>…..</w:t>
      </w:r>
      <w:proofErr w:type="gramEnd"/>
      <w:r w:rsidR="003B1FF6" w:rsidRPr="008B5ED0">
        <w:rPr>
          <w:rFonts w:asciiTheme="minorHAnsi" w:eastAsiaTheme="minorHAnsi" w:hAnsiTheme="minorHAnsi" w:cstheme="minorBidi"/>
        </w:rPr>
        <w:t xml:space="preserve"> and at peace</w:t>
      </w:r>
      <w:r w:rsidR="0052558D" w:rsidRPr="008B5ED0">
        <w:rPr>
          <w:rFonts w:asciiTheme="minorHAnsi" w:eastAsiaTheme="minorHAnsi" w:hAnsiTheme="minorHAnsi" w:cstheme="minorBidi"/>
        </w:rPr>
        <w:t>….</w:t>
      </w:r>
      <w:r w:rsidR="003B1FF6" w:rsidRPr="008B5ED0">
        <w:rPr>
          <w:rFonts w:asciiTheme="minorHAnsi" w:eastAsiaTheme="minorHAnsi" w:hAnsiTheme="minorHAnsi" w:cstheme="minorBidi"/>
        </w:rPr>
        <w:t xml:space="preserve"> with himself</w:t>
      </w:r>
      <w:proofErr w:type="gramStart"/>
      <w:r w:rsidR="0052558D" w:rsidRPr="008B5ED0">
        <w:rPr>
          <w:rFonts w:asciiTheme="minorHAnsi" w:eastAsiaTheme="minorHAnsi" w:hAnsiTheme="minorHAnsi" w:cstheme="minorBidi"/>
        </w:rPr>
        <w:t>…..</w:t>
      </w:r>
      <w:proofErr w:type="gramEnd"/>
      <w:r w:rsidR="0052558D" w:rsidRPr="008B5ED0">
        <w:rPr>
          <w:rFonts w:asciiTheme="minorHAnsi" w:eastAsiaTheme="minorHAnsi" w:hAnsiTheme="minorHAnsi" w:cstheme="minorBidi"/>
        </w:rPr>
        <w:t>and</w:t>
      </w:r>
      <w:r w:rsidR="003B1FF6" w:rsidRPr="008B5ED0">
        <w:rPr>
          <w:rFonts w:asciiTheme="minorHAnsi" w:eastAsiaTheme="minorHAnsi" w:hAnsiTheme="minorHAnsi" w:cstheme="minorBidi"/>
        </w:rPr>
        <w:t xml:space="preserve"> with what he had made…..That is the genius of Sabbath.  There is a point you’ve just got to stop and let the rest happen.”</w:t>
      </w:r>
    </w:p>
    <w:p w14:paraId="6B2B072B" w14:textId="1F67AC46" w:rsidR="00A36AA5" w:rsidRPr="008B5ED0" w:rsidRDefault="008B5ED0" w:rsidP="008B5ED0">
      <w:pPr>
        <w:spacing w:line="276" w:lineRule="auto"/>
      </w:pPr>
      <w:r>
        <w:rPr>
          <w:b/>
          <w:bCs/>
        </w:rPr>
        <w:t xml:space="preserve">R. </w:t>
      </w:r>
      <w:r w:rsidR="00AA6E17" w:rsidRPr="008B5ED0">
        <w:rPr>
          <w:b/>
          <w:bCs/>
        </w:rPr>
        <w:t>Heschel</w:t>
      </w:r>
      <w:r w:rsidR="00AA6E17" w:rsidRPr="008B5ED0">
        <w:t xml:space="preserve"> - </w:t>
      </w:r>
      <w:r w:rsidR="00A36AA5" w:rsidRPr="008B5ED0">
        <w:rPr>
          <w:rFonts w:asciiTheme="minorHAnsi" w:eastAsiaTheme="minorHAnsi" w:hAnsiTheme="minorHAnsi" w:cstheme="minorBidi"/>
        </w:rPr>
        <w:t xml:space="preserve">So, God performed in </w:t>
      </w:r>
      <w:r w:rsidR="0052558D" w:rsidRPr="008B5ED0">
        <w:t>three</w:t>
      </w:r>
      <w:r w:rsidR="00A36AA5" w:rsidRPr="008B5ED0">
        <w:rPr>
          <w:rFonts w:asciiTheme="minorHAnsi" w:eastAsiaTheme="minorHAnsi" w:hAnsiTheme="minorHAnsi" w:cstheme="minorBidi"/>
        </w:rPr>
        <w:t xml:space="preserve"> ways on the Sabbath.  God rested – God blessed – God hallowed – and God </w:t>
      </w:r>
      <w:r w:rsidR="0052558D" w:rsidRPr="008B5ED0">
        <w:t xml:space="preserve">so </w:t>
      </w:r>
      <w:r w:rsidR="00A36AA5" w:rsidRPr="008B5ED0">
        <w:rPr>
          <w:rFonts w:asciiTheme="minorHAnsi" w:eastAsiaTheme="minorHAnsi" w:hAnsiTheme="minorHAnsi" w:cstheme="minorBidi"/>
        </w:rPr>
        <w:t>loved all that was done.</w:t>
      </w:r>
      <w:r w:rsidR="00A36AA5" w:rsidRPr="008B5ED0">
        <w:rPr>
          <w:rFonts w:asciiTheme="minorHAnsi" w:eastAsiaTheme="minorHAnsi" w:hAnsiTheme="minorHAnsi" w:cstheme="minorBidi"/>
        </w:rPr>
        <w:t xml:space="preserve">  </w:t>
      </w:r>
      <w:r w:rsidR="00A36AA5" w:rsidRPr="008B5ED0">
        <w:t>The Sabbath for us is a foretaste of paradise, a sense of longing. How we behave the other six days of the week are a pilgrimage to the Sabbath. So that Sabbath is not an interlude, but the climax of living.  Sabbath becomes for us a day for the sake of life.</w:t>
      </w:r>
    </w:p>
    <w:p w14:paraId="74BCAA91" w14:textId="77777777" w:rsidR="00A36AA5" w:rsidRPr="008B5ED0" w:rsidRDefault="00A36AA5" w:rsidP="008B5ED0">
      <w:pPr>
        <w:spacing w:line="276" w:lineRule="auto"/>
        <w:rPr>
          <w:b/>
          <w:bCs/>
        </w:rPr>
      </w:pPr>
    </w:p>
    <w:p w14:paraId="2FB2CBAA" w14:textId="4BF68EE3" w:rsidR="0000094C" w:rsidRPr="008B5ED0" w:rsidRDefault="008B5ED0" w:rsidP="008B5ED0">
      <w:pPr>
        <w:spacing w:line="276" w:lineRule="auto"/>
      </w:pPr>
      <w:r>
        <w:rPr>
          <w:b/>
          <w:bCs/>
        </w:rPr>
        <w:t xml:space="preserve">R. </w:t>
      </w:r>
      <w:r w:rsidR="00AA6E17" w:rsidRPr="008B5ED0">
        <w:rPr>
          <w:b/>
          <w:bCs/>
        </w:rPr>
        <w:t>Heschel -</w:t>
      </w:r>
      <w:r w:rsidR="00AA6E17" w:rsidRPr="008B5ED0">
        <w:t xml:space="preserve"> </w:t>
      </w:r>
      <w:r w:rsidR="00AA6E17" w:rsidRPr="008B5ED0">
        <w:t xml:space="preserve">Ancient rabbis knew that excessive piety may endanger the fulfillment of the law. “There is nothing more important, according to the Torah. Than to preserve human life….Even when there is the slightest possibility that a life may be at stake one may disregard every prohibition of the law….One must sacrifice mitzvot (commandment/religious duty)  for the sake of man, rather than sacrifice man for the sake of mitzvot.” (17)  </w:t>
      </w:r>
    </w:p>
    <w:p w14:paraId="10298EB0" w14:textId="77777777" w:rsidR="0000094C" w:rsidRPr="008B5ED0" w:rsidRDefault="0000094C" w:rsidP="008B5ED0">
      <w:pPr>
        <w:spacing w:line="276" w:lineRule="auto"/>
      </w:pPr>
    </w:p>
    <w:p w14:paraId="7152A641" w14:textId="525E4F2B" w:rsidR="00AA6E17" w:rsidRPr="008B5ED0" w:rsidRDefault="0000094C" w:rsidP="008B5ED0">
      <w:pPr>
        <w:spacing w:line="276" w:lineRule="auto"/>
      </w:pPr>
      <w:r w:rsidRPr="008B5ED0">
        <w:rPr>
          <w:b/>
          <w:bCs/>
        </w:rPr>
        <w:t>Jesus -</w:t>
      </w:r>
      <w:r w:rsidRPr="008B5ED0">
        <w:t xml:space="preserve"> </w:t>
      </w:r>
      <w:r w:rsidR="00AA6E17" w:rsidRPr="008B5ED0">
        <w:t>“The Sabbath is made for man, rather than man for the Sabbath.” (Mark 2, Matt 12, Luke 6)</w:t>
      </w:r>
    </w:p>
    <w:p w14:paraId="64435EAC" w14:textId="77777777" w:rsidR="00AA6E17" w:rsidRPr="008B5ED0" w:rsidRDefault="00AA6E17" w:rsidP="008B5ED0">
      <w:pPr>
        <w:spacing w:line="276" w:lineRule="auto"/>
      </w:pPr>
    </w:p>
    <w:p w14:paraId="131C8FC6" w14:textId="7983F660" w:rsidR="00AA6E17" w:rsidRPr="008B5ED0" w:rsidRDefault="008B5ED0" w:rsidP="008B5ED0">
      <w:pPr>
        <w:spacing w:line="276" w:lineRule="auto"/>
      </w:pPr>
      <w:r>
        <w:rPr>
          <w:b/>
          <w:bCs/>
        </w:rPr>
        <w:t xml:space="preserve">R. </w:t>
      </w:r>
      <w:r w:rsidR="0000094C" w:rsidRPr="008B5ED0">
        <w:rPr>
          <w:b/>
          <w:bCs/>
        </w:rPr>
        <w:t>Heschel -</w:t>
      </w:r>
      <w:r w:rsidR="0000094C" w:rsidRPr="008B5ED0">
        <w:t xml:space="preserve"> </w:t>
      </w:r>
      <w:r w:rsidR="00AA6E17" w:rsidRPr="008B5ED0">
        <w:t>“The Sabbath is a reminder of two worlds – this wor</w:t>
      </w:r>
      <w:r w:rsidR="0000094C" w:rsidRPr="008B5ED0">
        <w:t>l</w:t>
      </w:r>
      <w:r w:rsidR="00AA6E17" w:rsidRPr="008B5ED0">
        <w:t>d and the world to come; it is an example of both worlds. For the Sabbath is joy, holiness, and rest.  Joy is a part of the world; holiness and rest  are something of the world to come.” (19)</w:t>
      </w:r>
    </w:p>
    <w:p w14:paraId="272A3EE7" w14:textId="77777777" w:rsidR="00D900AE" w:rsidRPr="008B5ED0" w:rsidRDefault="00D900AE" w:rsidP="008B5ED0">
      <w:pPr>
        <w:spacing w:line="276" w:lineRule="auto"/>
      </w:pPr>
    </w:p>
    <w:p w14:paraId="6439018E" w14:textId="6D33A921" w:rsidR="0000094C" w:rsidRPr="008B5ED0" w:rsidRDefault="008B5ED0" w:rsidP="008B5ED0">
      <w:pPr>
        <w:spacing w:line="276" w:lineRule="auto"/>
      </w:pPr>
      <w:r>
        <w:t xml:space="preserve">If we come back to </w:t>
      </w:r>
      <w:r w:rsidR="0000094C" w:rsidRPr="008B5ED0">
        <w:t>Isaiah</w:t>
      </w:r>
      <w:r>
        <w:t xml:space="preserve">, </w:t>
      </w:r>
      <w:r w:rsidR="0000094C" w:rsidRPr="008B5ED0">
        <w:t>in the verses directly before what we read today</w:t>
      </w:r>
      <w:r>
        <w:t>, the writer</w:t>
      </w:r>
      <w:r w:rsidR="0000094C" w:rsidRPr="008B5ED0">
        <w:t xml:space="preserve"> points out the “acceptable fast” that leads to delight in the Lord. </w:t>
      </w:r>
    </w:p>
    <w:p w14:paraId="79FD9773" w14:textId="77777777" w:rsidR="0000094C" w:rsidRPr="008B5ED0" w:rsidRDefault="0000094C" w:rsidP="008B5ED0">
      <w:pPr>
        <w:pStyle w:val="ListParagraph"/>
        <w:numPr>
          <w:ilvl w:val="0"/>
          <w:numId w:val="1"/>
        </w:numPr>
        <w:spacing w:line="276" w:lineRule="auto"/>
      </w:pPr>
      <w:r w:rsidRPr="008B5ED0">
        <w:t>Feed the hungry</w:t>
      </w:r>
    </w:p>
    <w:p w14:paraId="10A80214" w14:textId="77777777" w:rsidR="0000094C" w:rsidRPr="008B5ED0" w:rsidRDefault="0000094C" w:rsidP="008B5ED0">
      <w:pPr>
        <w:pStyle w:val="ListParagraph"/>
        <w:numPr>
          <w:ilvl w:val="0"/>
          <w:numId w:val="1"/>
        </w:numPr>
        <w:spacing w:line="276" w:lineRule="auto"/>
      </w:pPr>
      <w:r w:rsidRPr="008B5ED0">
        <w:t>Let the oppressed go free</w:t>
      </w:r>
    </w:p>
    <w:p w14:paraId="186470F1" w14:textId="77777777" w:rsidR="0000094C" w:rsidRPr="008B5ED0" w:rsidRDefault="0000094C" w:rsidP="008B5ED0">
      <w:pPr>
        <w:pStyle w:val="ListParagraph"/>
        <w:numPr>
          <w:ilvl w:val="0"/>
          <w:numId w:val="1"/>
        </w:numPr>
        <w:spacing w:line="276" w:lineRule="auto"/>
      </w:pPr>
      <w:r w:rsidRPr="008B5ED0">
        <w:t>Break every yoke of injustice</w:t>
      </w:r>
    </w:p>
    <w:p w14:paraId="604D7F74" w14:textId="77777777" w:rsidR="0000094C" w:rsidRPr="008B5ED0" w:rsidRDefault="0000094C" w:rsidP="008B5ED0">
      <w:pPr>
        <w:pStyle w:val="ListParagraph"/>
        <w:numPr>
          <w:ilvl w:val="0"/>
          <w:numId w:val="1"/>
        </w:numPr>
        <w:spacing w:line="276" w:lineRule="auto"/>
      </w:pPr>
      <w:r w:rsidRPr="008B5ED0">
        <w:t>House the homeless</w:t>
      </w:r>
    </w:p>
    <w:p w14:paraId="181F5DEF" w14:textId="77777777" w:rsidR="0000094C" w:rsidRPr="008B5ED0" w:rsidRDefault="0000094C" w:rsidP="008B5ED0">
      <w:pPr>
        <w:pStyle w:val="ListParagraph"/>
        <w:numPr>
          <w:ilvl w:val="0"/>
          <w:numId w:val="1"/>
        </w:numPr>
        <w:spacing w:line="276" w:lineRule="auto"/>
      </w:pPr>
      <w:r w:rsidRPr="008B5ED0">
        <w:t>Clothe the naked</w:t>
      </w:r>
    </w:p>
    <w:p w14:paraId="5C881BAB" w14:textId="77777777" w:rsidR="00C7409D" w:rsidRPr="008B5ED0" w:rsidRDefault="00C7409D" w:rsidP="008B5ED0">
      <w:pPr>
        <w:spacing w:line="276" w:lineRule="auto"/>
      </w:pPr>
    </w:p>
    <w:p w14:paraId="40C2C244" w14:textId="44084B57" w:rsidR="00BC0405" w:rsidRPr="008B5ED0" w:rsidRDefault="00C7409D" w:rsidP="008B5ED0">
      <w:pPr>
        <w:spacing w:line="276" w:lineRule="auto"/>
      </w:pPr>
      <w:r w:rsidRPr="008B5ED0">
        <w:t xml:space="preserve">What we are seeing today in the healing of the crippled woman is God’s work in Jesus – bringing the reign of God in healing power to those that need it.  </w:t>
      </w:r>
      <w:r w:rsidRPr="008B5ED0">
        <w:t>The woman’s</w:t>
      </w:r>
      <w:r w:rsidR="00C94613" w:rsidRPr="008B5ED0">
        <w:t xml:space="preserve"> joy and praise of God’s healing power</w:t>
      </w:r>
      <w:r w:rsidR="008B5ED0">
        <w:t>,</w:t>
      </w:r>
      <w:r w:rsidR="00C94613" w:rsidRPr="008B5ED0">
        <w:t xml:space="preserve"> </w:t>
      </w:r>
      <w:r w:rsidR="008B5ED0">
        <w:t>shown in</w:t>
      </w:r>
      <w:r w:rsidR="00C94613" w:rsidRPr="008B5ED0">
        <w:t xml:space="preserve"> Jesus</w:t>
      </w:r>
      <w:r w:rsidR="008B5ED0">
        <w:t>,</w:t>
      </w:r>
      <w:r w:rsidR="00C94613" w:rsidRPr="008B5ED0">
        <w:t xml:space="preserve"> is carried through to the crowd’s enthusiasm </w:t>
      </w:r>
      <w:r w:rsidR="00886A29" w:rsidRPr="008B5ED0">
        <w:t xml:space="preserve">and delight </w:t>
      </w:r>
      <w:r w:rsidR="00C94613" w:rsidRPr="008B5ED0">
        <w:t>at what they witness.</w:t>
      </w:r>
      <w:r w:rsidR="00886A29" w:rsidRPr="008B5ED0">
        <w:t xml:space="preserve"> </w:t>
      </w:r>
      <w:r w:rsidRPr="008B5ED0">
        <w:t xml:space="preserve"> It cannot be contained. Her healing brings about a wider healing in the community. </w:t>
      </w:r>
    </w:p>
    <w:p w14:paraId="1EB6466E" w14:textId="77777777" w:rsidR="00C7409D" w:rsidRPr="008B5ED0" w:rsidRDefault="00C7409D" w:rsidP="008B5ED0">
      <w:pPr>
        <w:spacing w:line="276" w:lineRule="auto"/>
      </w:pPr>
    </w:p>
    <w:p w14:paraId="029F1C3E" w14:textId="48B1F140" w:rsidR="00C7409D" w:rsidRPr="008B5ED0" w:rsidRDefault="00C7409D" w:rsidP="008B5ED0">
      <w:pPr>
        <w:spacing w:line="276" w:lineRule="auto"/>
      </w:pPr>
      <w:r w:rsidRPr="008B5ED0">
        <w:t xml:space="preserve">In our Sabbath observance, as we journey to the </w:t>
      </w:r>
      <w:r w:rsidR="008B5ED0">
        <w:t>T</w:t>
      </w:r>
      <w:r w:rsidRPr="008B5ED0">
        <w:t>able for holy nourishment, may the work of Christ in this place, open us heart, mind, body and soul to God’s acceptable fast.</w:t>
      </w:r>
    </w:p>
    <w:p w14:paraId="3D5678AE" w14:textId="77777777" w:rsidR="0000094C" w:rsidRPr="008B5ED0" w:rsidRDefault="0000094C" w:rsidP="008B5ED0">
      <w:pPr>
        <w:spacing w:line="276" w:lineRule="auto"/>
      </w:pPr>
    </w:p>
    <w:p w14:paraId="0AFE9740" w14:textId="70B920A1" w:rsidR="004E3BF5" w:rsidRPr="008B5ED0" w:rsidRDefault="008B5ED0" w:rsidP="008B5ED0">
      <w:pPr>
        <w:spacing w:line="276" w:lineRule="auto"/>
        <w:rPr>
          <w:b/>
          <w:bCs/>
        </w:rPr>
      </w:pPr>
      <w:r>
        <w:rPr>
          <w:b/>
          <w:bCs/>
        </w:rPr>
        <w:t xml:space="preserve">R. </w:t>
      </w:r>
      <w:r w:rsidR="0000094C" w:rsidRPr="008B5ED0">
        <w:rPr>
          <w:b/>
          <w:bCs/>
        </w:rPr>
        <w:t xml:space="preserve">Heschel </w:t>
      </w:r>
      <w:r>
        <w:rPr>
          <w:b/>
          <w:bCs/>
        </w:rPr>
        <w:t xml:space="preserve"> - </w:t>
      </w:r>
      <w:r w:rsidR="004E3BF5" w:rsidRPr="008B5ED0">
        <w:t>“Six days a week we wrestle with the world, wringing profit from the  earth; on the Sabbath we especially care for the seed of eternity planted in the soul. The wor</w:t>
      </w:r>
      <w:r w:rsidR="00886A29" w:rsidRPr="008B5ED0">
        <w:t>l</w:t>
      </w:r>
      <w:r w:rsidR="004E3BF5" w:rsidRPr="008B5ED0">
        <w:t>d has our hands, but our soul belongs to someone else.” (p.13)</w:t>
      </w:r>
    </w:p>
    <w:p w14:paraId="28B2B2A1" w14:textId="77777777" w:rsidR="00886A29" w:rsidRPr="008B5ED0" w:rsidRDefault="00886A29" w:rsidP="008B5ED0">
      <w:pPr>
        <w:spacing w:line="276" w:lineRule="auto"/>
      </w:pPr>
    </w:p>
    <w:p w14:paraId="4EE05559" w14:textId="0925ABB7" w:rsidR="0000094C" w:rsidRDefault="00C7409D" w:rsidP="008B5ED0">
      <w:pPr>
        <w:spacing w:line="276" w:lineRule="auto"/>
      </w:pPr>
      <w:r w:rsidRPr="008B5ED0">
        <w:t>I am reminded of</w:t>
      </w:r>
      <w:r w:rsidR="00886A29" w:rsidRPr="008B5ED0">
        <w:t xml:space="preserve"> </w:t>
      </w:r>
      <w:r w:rsidRPr="008B5ED0">
        <w:t>this portion</w:t>
      </w:r>
      <w:r w:rsidR="0000094C" w:rsidRPr="008B5ED0">
        <w:t xml:space="preserve"> taken from </w:t>
      </w:r>
      <w:r w:rsidR="00886A29" w:rsidRPr="008B5ED0">
        <w:t xml:space="preserve">Eucharistic Prayer C, </w:t>
      </w:r>
      <w:r w:rsidR="0000094C" w:rsidRPr="008B5ED0">
        <w:rPr>
          <w:i/>
          <w:iCs/>
        </w:rPr>
        <w:t>“Open our eyes to see your work at hand in the world about us. Deliver us from the presumption of coming to this Table for solace only, and not for strength; for pardon only, and not for renewal. Let the grace of this Holy Communion make us one body, one spirit in Christ, that we may serve the world in his name.”</w:t>
      </w:r>
      <w:r w:rsidR="0000094C" w:rsidRPr="008B5ED0">
        <w:t xml:space="preserve"> (BCP, Eucharistic Prayer C, p. 372)</w:t>
      </w:r>
    </w:p>
    <w:p w14:paraId="05393C43" w14:textId="77777777" w:rsidR="008B5ED0" w:rsidRPr="008B5ED0" w:rsidRDefault="008B5ED0" w:rsidP="008B5ED0">
      <w:pPr>
        <w:spacing w:line="276" w:lineRule="auto"/>
      </w:pPr>
    </w:p>
    <w:p w14:paraId="42221FD2" w14:textId="7FC99354" w:rsidR="00C7409D" w:rsidRDefault="00C7409D" w:rsidP="008B5ED0">
      <w:pPr>
        <w:spacing w:line="276" w:lineRule="auto"/>
      </w:pPr>
      <w:r w:rsidRPr="008B5ED0">
        <w:t>Amen.</w:t>
      </w:r>
    </w:p>
    <w:p w14:paraId="7325F82C" w14:textId="12AE972A" w:rsidR="008B5ED0" w:rsidRDefault="008B5ED0" w:rsidP="008B5ED0">
      <w:pPr>
        <w:spacing w:line="276" w:lineRule="auto"/>
      </w:pPr>
    </w:p>
    <w:p w14:paraId="4EE9DE61" w14:textId="7D050AF2" w:rsidR="008B5ED0" w:rsidRDefault="008B5ED0" w:rsidP="008B5ED0">
      <w:pPr>
        <w:spacing w:line="276" w:lineRule="auto"/>
      </w:pPr>
    </w:p>
    <w:p w14:paraId="4581F2B4" w14:textId="2548C8EC" w:rsidR="008B5ED0" w:rsidRDefault="008B5ED0" w:rsidP="008B5ED0">
      <w:pPr>
        <w:spacing w:line="276" w:lineRule="auto"/>
      </w:pPr>
    </w:p>
    <w:p w14:paraId="7450BDED" w14:textId="58933624" w:rsidR="008B5ED0" w:rsidRDefault="008B5ED0" w:rsidP="008B5ED0">
      <w:pPr>
        <w:spacing w:line="276" w:lineRule="auto"/>
      </w:pPr>
    </w:p>
    <w:p w14:paraId="2290E576" w14:textId="2BBFA64D" w:rsidR="008B5ED0" w:rsidRDefault="008B5ED0" w:rsidP="008B5ED0">
      <w:pPr>
        <w:spacing w:line="276" w:lineRule="auto"/>
      </w:pPr>
    </w:p>
    <w:p w14:paraId="725BA7EB" w14:textId="4145DB4E" w:rsidR="008B5ED0" w:rsidRDefault="008B5ED0" w:rsidP="008B5ED0">
      <w:pPr>
        <w:spacing w:line="276" w:lineRule="auto"/>
      </w:pPr>
    </w:p>
    <w:p w14:paraId="2FFB1FC5" w14:textId="4FFE99A3" w:rsidR="008B5ED0" w:rsidRDefault="008B5ED0" w:rsidP="008B5ED0">
      <w:pPr>
        <w:spacing w:line="276" w:lineRule="auto"/>
      </w:pPr>
    </w:p>
    <w:p w14:paraId="7558F095" w14:textId="70127352" w:rsidR="008B5ED0" w:rsidRDefault="008B5ED0" w:rsidP="008B5ED0">
      <w:pPr>
        <w:spacing w:line="276" w:lineRule="auto"/>
      </w:pPr>
    </w:p>
    <w:p w14:paraId="0EDEFFE9" w14:textId="1C0C4F82" w:rsidR="008B5ED0" w:rsidRDefault="008B5ED0" w:rsidP="008B5ED0">
      <w:pPr>
        <w:spacing w:line="276" w:lineRule="auto"/>
      </w:pPr>
    </w:p>
    <w:p w14:paraId="1F52FB1B" w14:textId="4D77FC38" w:rsidR="008B5ED0" w:rsidRDefault="008B5ED0" w:rsidP="008B5ED0">
      <w:pPr>
        <w:spacing w:line="276" w:lineRule="auto"/>
      </w:pPr>
    </w:p>
    <w:p w14:paraId="0F13E024" w14:textId="088A78DB" w:rsidR="008B5ED0" w:rsidRDefault="008B5ED0" w:rsidP="008B5ED0">
      <w:pPr>
        <w:spacing w:line="276" w:lineRule="auto"/>
      </w:pPr>
    </w:p>
    <w:p w14:paraId="434B30BE" w14:textId="4E82C204" w:rsidR="008B5ED0" w:rsidRDefault="00CA790C" w:rsidP="008B5ED0">
      <w:pPr>
        <w:spacing w:line="276" w:lineRule="auto"/>
      </w:pPr>
      <w:r>
        <w:t>Resources:</w:t>
      </w:r>
    </w:p>
    <w:p w14:paraId="414BC72F" w14:textId="13253A1B" w:rsidR="008B5ED0" w:rsidRDefault="008B5ED0" w:rsidP="008B5ED0">
      <w:pPr>
        <w:spacing w:line="276" w:lineRule="auto"/>
      </w:pPr>
    </w:p>
    <w:p w14:paraId="1632E418" w14:textId="3088EE93" w:rsidR="008B5ED0" w:rsidRPr="008B5ED0" w:rsidRDefault="008B5ED0" w:rsidP="008B5ED0">
      <w:pPr>
        <w:spacing w:line="276" w:lineRule="auto"/>
      </w:pPr>
      <w:r>
        <w:t xml:space="preserve">Heschel, Abraham Joshua, </w:t>
      </w:r>
      <w:r w:rsidRPr="008B5ED0">
        <w:rPr>
          <w:i/>
          <w:iCs/>
        </w:rPr>
        <w:t>The Sabbath</w:t>
      </w:r>
      <w:r w:rsidRPr="008B5ED0">
        <w:t xml:space="preserve">, </w:t>
      </w:r>
      <w:r w:rsidRPr="008B5ED0">
        <w:rPr>
          <w:i/>
          <w:iCs/>
        </w:rPr>
        <w:t>Its Meaning for Modern Man</w:t>
      </w:r>
      <w:r>
        <w:rPr>
          <w:i/>
          <w:iCs/>
        </w:rPr>
        <w:t xml:space="preserve">. </w:t>
      </w:r>
      <w:r>
        <w:t>Farrar, Strauss and Gir</w:t>
      </w:r>
      <w:r w:rsidR="00CA790C">
        <w:t>oux, NY, NY, 1951.</w:t>
      </w:r>
    </w:p>
    <w:p w14:paraId="73078586" w14:textId="77777777" w:rsidR="008B5ED0" w:rsidRDefault="008B5ED0" w:rsidP="00CA790C">
      <w:pPr>
        <w:spacing w:line="276" w:lineRule="auto"/>
      </w:pPr>
      <w:r w:rsidRPr="00CA790C">
        <w:t>Abraham Joshua Heschel (1907-1972) was internationally known as a scholar, author, activist, and theologian. He was Professor of Ethics and Mysticism at the Jewish Theological Seminary of America.</w:t>
      </w:r>
    </w:p>
    <w:p w14:paraId="64C732AB" w14:textId="70542CFB" w:rsidR="008B5ED0" w:rsidRDefault="008B5ED0" w:rsidP="008B5ED0">
      <w:pPr>
        <w:spacing w:line="276" w:lineRule="auto"/>
      </w:pPr>
    </w:p>
    <w:p w14:paraId="684E865A" w14:textId="4601077C" w:rsidR="00CA790C" w:rsidRPr="008B5ED0" w:rsidRDefault="00CA790C" w:rsidP="008B5ED0">
      <w:pPr>
        <w:spacing w:line="276" w:lineRule="auto"/>
      </w:pPr>
      <w:r>
        <w:t xml:space="preserve">Podcast, </w:t>
      </w:r>
      <w:r w:rsidRPr="00CA790C">
        <w:rPr>
          <w:i/>
          <w:iCs/>
        </w:rPr>
        <w:t>The Way of Love., Episode 3, Rest</w:t>
      </w:r>
      <w:r>
        <w:t xml:space="preserve">. </w:t>
      </w:r>
      <w:r w:rsidRPr="00CA790C">
        <w:t>https://wayoflove.episcopalchurch.org</w:t>
      </w:r>
      <w:r>
        <w:t>.  Quotes from Presiding Bishop Michael Curry. 2019.</w:t>
      </w:r>
    </w:p>
    <w:sectPr w:rsidR="00CA790C" w:rsidRPr="008B5ED0" w:rsidSect="00C7409D">
      <w:headerReference w:type="default" r:id="rId7"/>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A6508" w14:textId="77777777" w:rsidR="00EF5164" w:rsidRDefault="00EF5164" w:rsidP="00836504">
      <w:r>
        <w:separator/>
      </w:r>
    </w:p>
  </w:endnote>
  <w:endnote w:type="continuationSeparator" w:id="0">
    <w:p w14:paraId="55B8794C" w14:textId="77777777" w:rsidR="00EF5164" w:rsidRDefault="00EF5164" w:rsidP="00836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4533927"/>
      <w:docPartObj>
        <w:docPartGallery w:val="Page Numbers (Bottom of Page)"/>
        <w:docPartUnique/>
      </w:docPartObj>
    </w:sdtPr>
    <w:sdtContent>
      <w:p w14:paraId="0C0C467A" w14:textId="4F7AF7B6" w:rsidR="00836504" w:rsidRDefault="00836504" w:rsidP="00C569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18A204" w14:textId="77777777" w:rsidR="00836504" w:rsidRDefault="00836504" w:rsidP="008365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3052001"/>
      <w:docPartObj>
        <w:docPartGallery w:val="Page Numbers (Bottom of Page)"/>
        <w:docPartUnique/>
      </w:docPartObj>
    </w:sdtPr>
    <w:sdtContent>
      <w:p w14:paraId="567CBCA9" w14:textId="63E88D5E" w:rsidR="00836504" w:rsidRDefault="00836504" w:rsidP="00C569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25D582" w14:textId="77777777" w:rsidR="00836504" w:rsidRDefault="00836504" w:rsidP="008365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3F14B" w14:textId="77777777" w:rsidR="00EF5164" w:rsidRDefault="00EF5164" w:rsidP="00836504">
      <w:r>
        <w:separator/>
      </w:r>
    </w:p>
  </w:footnote>
  <w:footnote w:type="continuationSeparator" w:id="0">
    <w:p w14:paraId="760198C6" w14:textId="77777777" w:rsidR="00EF5164" w:rsidRDefault="00EF5164" w:rsidP="00836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9C43C" w14:textId="4C49AE85" w:rsidR="00836504" w:rsidRDefault="00836504">
    <w:pPr>
      <w:pStyle w:val="Header"/>
    </w:pPr>
    <w:r>
      <w:t>Proper 16C</w:t>
    </w:r>
    <w:r>
      <w:tab/>
      <w:t>Luke 13:10-17</w:t>
    </w:r>
    <w:r>
      <w:tab/>
      <w:t>08/25/2019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375C7"/>
    <w:multiLevelType w:val="hybridMultilevel"/>
    <w:tmpl w:val="6A1A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504"/>
    <w:rsid w:val="0000094C"/>
    <w:rsid w:val="0000751A"/>
    <w:rsid w:val="001F2626"/>
    <w:rsid w:val="00263989"/>
    <w:rsid w:val="003B1FF6"/>
    <w:rsid w:val="004E3BF5"/>
    <w:rsid w:val="0052558D"/>
    <w:rsid w:val="00575DB7"/>
    <w:rsid w:val="005821E5"/>
    <w:rsid w:val="00590C61"/>
    <w:rsid w:val="005A4914"/>
    <w:rsid w:val="00624FFE"/>
    <w:rsid w:val="006E6EB6"/>
    <w:rsid w:val="00716432"/>
    <w:rsid w:val="00803DAF"/>
    <w:rsid w:val="00836504"/>
    <w:rsid w:val="00886A29"/>
    <w:rsid w:val="008B5ED0"/>
    <w:rsid w:val="0096743E"/>
    <w:rsid w:val="00A36AA5"/>
    <w:rsid w:val="00A36B71"/>
    <w:rsid w:val="00A51260"/>
    <w:rsid w:val="00AA6E17"/>
    <w:rsid w:val="00AF7582"/>
    <w:rsid w:val="00BC0405"/>
    <w:rsid w:val="00BC5CD5"/>
    <w:rsid w:val="00C7409D"/>
    <w:rsid w:val="00C94613"/>
    <w:rsid w:val="00CA790C"/>
    <w:rsid w:val="00D12CBE"/>
    <w:rsid w:val="00D900AE"/>
    <w:rsid w:val="00E36795"/>
    <w:rsid w:val="00E909F7"/>
    <w:rsid w:val="00EF5164"/>
    <w:rsid w:val="00F5795B"/>
    <w:rsid w:val="00F96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AE5FC5"/>
  <w15:chartTrackingRefBased/>
  <w15:docId w15:val="{EF128086-C3E4-5B49-AB96-40E90E7A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5E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5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36504"/>
  </w:style>
  <w:style w:type="paragraph" w:styleId="Footer">
    <w:name w:val="footer"/>
    <w:basedOn w:val="Normal"/>
    <w:link w:val="FooterChar"/>
    <w:uiPriority w:val="99"/>
    <w:unhideWhenUsed/>
    <w:rsid w:val="008365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36504"/>
  </w:style>
  <w:style w:type="character" w:styleId="PageNumber">
    <w:name w:val="page number"/>
    <w:basedOn w:val="DefaultParagraphFont"/>
    <w:uiPriority w:val="99"/>
    <w:semiHidden/>
    <w:unhideWhenUsed/>
    <w:rsid w:val="00836504"/>
  </w:style>
  <w:style w:type="paragraph" w:styleId="NormalWeb">
    <w:name w:val="Normal (Web)"/>
    <w:basedOn w:val="Normal"/>
    <w:uiPriority w:val="99"/>
    <w:unhideWhenUsed/>
    <w:rsid w:val="00D12CBE"/>
    <w:pPr>
      <w:spacing w:before="100" w:beforeAutospacing="1" w:after="100" w:afterAutospacing="1"/>
    </w:pPr>
  </w:style>
  <w:style w:type="character" w:customStyle="1" w:styleId="apple-converted-space">
    <w:name w:val="apple-converted-space"/>
    <w:basedOn w:val="DefaultParagraphFont"/>
    <w:rsid w:val="00D12CBE"/>
  </w:style>
  <w:style w:type="character" w:styleId="Hyperlink">
    <w:name w:val="Hyperlink"/>
    <w:basedOn w:val="DefaultParagraphFont"/>
    <w:uiPriority w:val="99"/>
    <w:semiHidden/>
    <w:unhideWhenUsed/>
    <w:rsid w:val="00D12CBE"/>
    <w:rPr>
      <w:color w:val="0000FF"/>
      <w:u w:val="single"/>
    </w:rPr>
  </w:style>
  <w:style w:type="paragraph" w:styleId="ListParagraph">
    <w:name w:val="List Paragraph"/>
    <w:basedOn w:val="Normal"/>
    <w:uiPriority w:val="34"/>
    <w:qFormat/>
    <w:rsid w:val="00A51260"/>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70454">
      <w:bodyDiv w:val="1"/>
      <w:marLeft w:val="0"/>
      <w:marRight w:val="0"/>
      <w:marTop w:val="0"/>
      <w:marBottom w:val="0"/>
      <w:divBdr>
        <w:top w:val="none" w:sz="0" w:space="0" w:color="auto"/>
        <w:left w:val="none" w:sz="0" w:space="0" w:color="auto"/>
        <w:bottom w:val="none" w:sz="0" w:space="0" w:color="auto"/>
        <w:right w:val="none" w:sz="0" w:space="0" w:color="auto"/>
      </w:divBdr>
      <w:divsChild>
        <w:div w:id="221723406">
          <w:marLeft w:val="0"/>
          <w:marRight w:val="0"/>
          <w:marTop w:val="0"/>
          <w:marBottom w:val="0"/>
          <w:divBdr>
            <w:top w:val="none" w:sz="0" w:space="0" w:color="auto"/>
            <w:left w:val="none" w:sz="0" w:space="0" w:color="auto"/>
            <w:bottom w:val="none" w:sz="0" w:space="0" w:color="auto"/>
            <w:right w:val="none" w:sz="0" w:space="0" w:color="auto"/>
          </w:divBdr>
          <w:divsChild>
            <w:div w:id="2030257464">
              <w:marLeft w:val="0"/>
              <w:marRight w:val="0"/>
              <w:marTop w:val="0"/>
              <w:marBottom w:val="0"/>
              <w:divBdr>
                <w:top w:val="none" w:sz="0" w:space="0" w:color="auto"/>
                <w:left w:val="none" w:sz="0" w:space="0" w:color="auto"/>
                <w:bottom w:val="none" w:sz="0" w:space="0" w:color="auto"/>
                <w:right w:val="none" w:sz="0" w:space="0" w:color="auto"/>
              </w:divBdr>
              <w:divsChild>
                <w:div w:id="15723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655916">
      <w:bodyDiv w:val="1"/>
      <w:marLeft w:val="0"/>
      <w:marRight w:val="0"/>
      <w:marTop w:val="0"/>
      <w:marBottom w:val="0"/>
      <w:divBdr>
        <w:top w:val="none" w:sz="0" w:space="0" w:color="auto"/>
        <w:left w:val="none" w:sz="0" w:space="0" w:color="auto"/>
        <w:bottom w:val="none" w:sz="0" w:space="0" w:color="auto"/>
        <w:right w:val="none" w:sz="0" w:space="0" w:color="auto"/>
      </w:divBdr>
      <w:divsChild>
        <w:div w:id="1204563859">
          <w:marLeft w:val="0"/>
          <w:marRight w:val="0"/>
          <w:marTop w:val="0"/>
          <w:marBottom w:val="0"/>
          <w:divBdr>
            <w:top w:val="none" w:sz="0" w:space="0" w:color="auto"/>
            <w:left w:val="none" w:sz="0" w:space="0" w:color="auto"/>
            <w:bottom w:val="none" w:sz="0" w:space="0" w:color="auto"/>
            <w:right w:val="none" w:sz="0" w:space="0" w:color="auto"/>
          </w:divBdr>
          <w:divsChild>
            <w:div w:id="1481842285">
              <w:marLeft w:val="0"/>
              <w:marRight w:val="0"/>
              <w:marTop w:val="0"/>
              <w:marBottom w:val="0"/>
              <w:divBdr>
                <w:top w:val="none" w:sz="0" w:space="0" w:color="auto"/>
                <w:left w:val="none" w:sz="0" w:space="0" w:color="auto"/>
                <w:bottom w:val="none" w:sz="0" w:space="0" w:color="auto"/>
                <w:right w:val="none" w:sz="0" w:space="0" w:color="auto"/>
              </w:divBdr>
              <w:divsChild>
                <w:div w:id="17972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1463">
      <w:bodyDiv w:val="1"/>
      <w:marLeft w:val="0"/>
      <w:marRight w:val="0"/>
      <w:marTop w:val="0"/>
      <w:marBottom w:val="0"/>
      <w:divBdr>
        <w:top w:val="none" w:sz="0" w:space="0" w:color="auto"/>
        <w:left w:val="none" w:sz="0" w:space="0" w:color="auto"/>
        <w:bottom w:val="none" w:sz="0" w:space="0" w:color="auto"/>
        <w:right w:val="none" w:sz="0" w:space="0" w:color="auto"/>
      </w:divBdr>
      <w:divsChild>
        <w:div w:id="519588611">
          <w:blockQuote w:val="1"/>
          <w:marLeft w:val="0"/>
          <w:marRight w:val="0"/>
          <w:marTop w:val="0"/>
          <w:marBottom w:val="0"/>
          <w:divBdr>
            <w:top w:val="none" w:sz="0" w:space="12" w:color="auto"/>
            <w:left w:val="single" w:sz="18" w:space="23" w:color="C8CCD1"/>
            <w:bottom w:val="none" w:sz="0" w:space="12" w:color="auto"/>
            <w:right w:val="none" w:sz="0" w:space="19" w:color="auto"/>
          </w:divBdr>
        </w:div>
      </w:divsChild>
    </w:div>
    <w:div w:id="166647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1312</TotalTime>
  <Pages>1</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sandra albom</cp:lastModifiedBy>
  <cp:revision>9</cp:revision>
  <cp:lastPrinted>2019-08-25T11:11:00Z</cp:lastPrinted>
  <dcterms:created xsi:type="dcterms:W3CDTF">2019-08-23T13:22:00Z</dcterms:created>
  <dcterms:modified xsi:type="dcterms:W3CDTF">2019-08-26T01:55:00Z</dcterms:modified>
</cp:coreProperties>
</file>