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C0" w:rsidRPr="00FB0DFD" w:rsidRDefault="00A32893" w:rsidP="00FB0DFD">
      <w:pPr>
        <w:spacing w:after="0"/>
        <w:rPr>
          <w:rFonts w:ascii="Times New Roman" w:hAnsi="Times New Roman" w:cs="Times New Roman"/>
          <w:sz w:val="24"/>
          <w:szCs w:val="24"/>
        </w:rPr>
      </w:pPr>
      <w:r w:rsidRPr="00FB0DFD">
        <w:rPr>
          <w:rFonts w:ascii="Times New Roman" w:hAnsi="Times New Roman" w:cs="Times New Roman"/>
          <w:sz w:val="24"/>
          <w:szCs w:val="24"/>
        </w:rPr>
        <w:t>All Saints’ Church</w:t>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t>Seventeenth Sunday after Pentecost</w:t>
      </w:r>
    </w:p>
    <w:p w:rsidR="00A32893" w:rsidRDefault="00A32893" w:rsidP="00FB0DFD">
      <w:pPr>
        <w:spacing w:after="0"/>
        <w:rPr>
          <w:rFonts w:ascii="Times New Roman" w:hAnsi="Times New Roman" w:cs="Times New Roman"/>
          <w:sz w:val="24"/>
          <w:szCs w:val="24"/>
        </w:rPr>
      </w:pPr>
      <w:r w:rsidRPr="00FB0DFD">
        <w:rPr>
          <w:rFonts w:ascii="Times New Roman" w:hAnsi="Times New Roman" w:cs="Times New Roman"/>
          <w:sz w:val="24"/>
          <w:szCs w:val="24"/>
        </w:rPr>
        <w:t>September 11, 2016, Homecoming</w:t>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t>Year C</w:t>
      </w:r>
    </w:p>
    <w:p w:rsidR="00FB0DFD" w:rsidRPr="00FB0DFD" w:rsidRDefault="00FB0DFD" w:rsidP="00FB0DFD">
      <w:pPr>
        <w:spacing w:after="0"/>
        <w:rPr>
          <w:rFonts w:ascii="Times New Roman" w:hAnsi="Times New Roman" w:cs="Times New Roman"/>
          <w:sz w:val="24"/>
          <w:szCs w:val="24"/>
        </w:rPr>
      </w:pPr>
    </w:p>
    <w:p w:rsidR="00A32893" w:rsidRPr="00FB0DFD" w:rsidRDefault="00A32893" w:rsidP="00FB0DFD">
      <w:pPr>
        <w:spacing w:after="0"/>
        <w:rPr>
          <w:rFonts w:ascii="Times New Roman" w:hAnsi="Times New Roman" w:cs="Times New Roman"/>
          <w:sz w:val="24"/>
          <w:szCs w:val="24"/>
        </w:rPr>
      </w:pPr>
      <w:r w:rsidRPr="00FB0DFD">
        <w:rPr>
          <w:rFonts w:ascii="Times New Roman" w:hAnsi="Times New Roman" w:cs="Times New Roman"/>
          <w:sz w:val="24"/>
          <w:szCs w:val="24"/>
        </w:rPr>
        <w:t>Exodus 32:7-14</w:t>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t>Timothy 1:1-12</w:t>
      </w:r>
    </w:p>
    <w:p w:rsidR="00A32893" w:rsidRDefault="00A32893" w:rsidP="00FB0DFD">
      <w:pPr>
        <w:spacing w:after="0"/>
        <w:rPr>
          <w:rFonts w:ascii="Times New Roman" w:hAnsi="Times New Roman" w:cs="Times New Roman"/>
          <w:sz w:val="24"/>
          <w:szCs w:val="24"/>
        </w:rPr>
      </w:pPr>
      <w:r w:rsidRPr="00FB0DFD">
        <w:rPr>
          <w:rFonts w:ascii="Times New Roman" w:hAnsi="Times New Roman" w:cs="Times New Roman"/>
          <w:sz w:val="24"/>
          <w:szCs w:val="24"/>
        </w:rPr>
        <w:t>Psalm 51</w:t>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r>
      <w:r w:rsidRPr="00FB0DFD">
        <w:rPr>
          <w:rFonts w:ascii="Times New Roman" w:hAnsi="Times New Roman" w:cs="Times New Roman"/>
          <w:sz w:val="24"/>
          <w:szCs w:val="24"/>
        </w:rPr>
        <w:tab/>
        <w:t>Luke 15:1-10</w:t>
      </w:r>
    </w:p>
    <w:p w:rsidR="00FB0DFD" w:rsidRPr="00FB0DFD" w:rsidRDefault="00FB0DFD" w:rsidP="00FB0DFD">
      <w:pPr>
        <w:spacing w:after="0"/>
        <w:rPr>
          <w:rFonts w:ascii="Times New Roman" w:hAnsi="Times New Roman" w:cs="Times New Roman"/>
          <w:sz w:val="24"/>
          <w:szCs w:val="24"/>
        </w:rPr>
      </w:pPr>
    </w:p>
    <w:p w:rsidR="00A32893" w:rsidRPr="00FB0DFD" w:rsidRDefault="00A32893">
      <w:pPr>
        <w:rPr>
          <w:rFonts w:ascii="Times New Roman" w:hAnsi="Times New Roman" w:cs="Times New Roman"/>
          <w:sz w:val="24"/>
          <w:szCs w:val="24"/>
        </w:rPr>
      </w:pPr>
      <w:r w:rsidRPr="00FB0DFD">
        <w:rPr>
          <w:rFonts w:ascii="Times New Roman" w:hAnsi="Times New Roman" w:cs="Times New Roman"/>
          <w:sz w:val="24"/>
          <w:szCs w:val="24"/>
        </w:rPr>
        <w:t>We pray in the name of the Living Lord.  Amen</w:t>
      </w:r>
    </w:p>
    <w:p w:rsidR="00A24F7A" w:rsidRPr="00FB0DFD" w:rsidRDefault="00A32893">
      <w:pPr>
        <w:rPr>
          <w:rFonts w:ascii="Times New Roman" w:hAnsi="Times New Roman" w:cs="Times New Roman"/>
          <w:sz w:val="24"/>
          <w:szCs w:val="24"/>
        </w:rPr>
      </w:pPr>
      <w:r w:rsidRPr="00FB0DFD">
        <w:rPr>
          <w:rFonts w:ascii="Times New Roman" w:hAnsi="Times New Roman" w:cs="Times New Roman"/>
          <w:sz w:val="24"/>
          <w:szCs w:val="24"/>
        </w:rPr>
        <w:t>It’s 9/11.  The 15</w:t>
      </w:r>
      <w:r w:rsidRPr="00FB0DFD">
        <w:rPr>
          <w:rFonts w:ascii="Times New Roman" w:hAnsi="Times New Roman" w:cs="Times New Roman"/>
          <w:sz w:val="24"/>
          <w:szCs w:val="24"/>
          <w:vertAlign w:val="superscript"/>
        </w:rPr>
        <w:t>th</w:t>
      </w:r>
      <w:r w:rsidRPr="00FB0DFD">
        <w:rPr>
          <w:rFonts w:ascii="Times New Roman" w:hAnsi="Times New Roman" w:cs="Times New Roman"/>
          <w:sz w:val="24"/>
          <w:szCs w:val="24"/>
        </w:rPr>
        <w:t xml:space="preserve"> anniversary of the heinous acts committed on our soil, against our people.  The 10</w:t>
      </w:r>
      <w:r w:rsidRPr="00FB0DFD">
        <w:rPr>
          <w:rFonts w:ascii="Times New Roman" w:hAnsi="Times New Roman" w:cs="Times New Roman"/>
          <w:sz w:val="24"/>
          <w:szCs w:val="24"/>
          <w:vertAlign w:val="superscript"/>
        </w:rPr>
        <w:t>th</w:t>
      </w:r>
      <w:r w:rsidRPr="00FB0DFD">
        <w:rPr>
          <w:rFonts w:ascii="Times New Roman" w:hAnsi="Times New Roman" w:cs="Times New Roman"/>
          <w:sz w:val="24"/>
          <w:szCs w:val="24"/>
        </w:rPr>
        <w:t xml:space="preserve"> anniversary also fell on a Sunday.  A Sunday that often, like today, </w:t>
      </w:r>
      <w:r w:rsidR="00A24F7A" w:rsidRPr="00FB0DFD">
        <w:rPr>
          <w:rFonts w:ascii="Times New Roman" w:hAnsi="Times New Roman" w:cs="Times New Roman"/>
          <w:sz w:val="24"/>
          <w:szCs w:val="24"/>
        </w:rPr>
        <w:t xml:space="preserve">is </w:t>
      </w:r>
      <w:r w:rsidRPr="00FB0DFD">
        <w:rPr>
          <w:rFonts w:ascii="Times New Roman" w:hAnsi="Times New Roman" w:cs="Times New Roman"/>
          <w:sz w:val="24"/>
          <w:szCs w:val="24"/>
        </w:rPr>
        <w:t xml:space="preserve">a day that marks homecoming for churches all over the US.  Like us, Sunday schools, choirs, community suppers, </w:t>
      </w:r>
      <w:proofErr w:type="spellStart"/>
      <w:proofErr w:type="gramStart"/>
      <w:r w:rsidRPr="00FB0DFD">
        <w:rPr>
          <w:rFonts w:ascii="Times New Roman" w:hAnsi="Times New Roman" w:cs="Times New Roman"/>
          <w:sz w:val="24"/>
          <w:szCs w:val="24"/>
        </w:rPr>
        <w:t>E</w:t>
      </w:r>
      <w:r w:rsidRPr="00FB0DFD">
        <w:rPr>
          <w:rFonts w:ascii="Times New Roman" w:hAnsi="Times New Roman" w:cs="Times New Roman"/>
          <w:i/>
          <w:sz w:val="24"/>
          <w:szCs w:val="24"/>
        </w:rPr>
        <w:t>f</w:t>
      </w:r>
      <w:r w:rsidRPr="00FB0DFD">
        <w:rPr>
          <w:rFonts w:ascii="Times New Roman" w:hAnsi="Times New Roman" w:cs="Times New Roman"/>
          <w:sz w:val="24"/>
          <w:szCs w:val="24"/>
        </w:rPr>
        <w:t>M</w:t>
      </w:r>
      <w:proofErr w:type="spellEnd"/>
      <w:proofErr w:type="gramEnd"/>
      <w:r w:rsidRPr="00FB0DFD">
        <w:rPr>
          <w:rFonts w:ascii="Times New Roman" w:hAnsi="Times New Roman" w:cs="Times New Roman"/>
          <w:sz w:val="24"/>
          <w:szCs w:val="24"/>
        </w:rPr>
        <w:t xml:space="preserve"> groups, </w:t>
      </w:r>
      <w:r w:rsidR="00A24F7A" w:rsidRPr="00FB0DFD">
        <w:rPr>
          <w:rFonts w:ascii="Times New Roman" w:hAnsi="Times New Roman" w:cs="Times New Roman"/>
          <w:sz w:val="24"/>
          <w:szCs w:val="24"/>
        </w:rPr>
        <w:t xml:space="preserve">prayer circles </w:t>
      </w:r>
      <w:r w:rsidRPr="00FB0DFD">
        <w:rPr>
          <w:rFonts w:ascii="Times New Roman" w:hAnsi="Times New Roman" w:cs="Times New Roman"/>
          <w:sz w:val="24"/>
          <w:szCs w:val="24"/>
        </w:rPr>
        <w:t xml:space="preserve">are beginning again with the start of school.  </w:t>
      </w:r>
    </w:p>
    <w:p w:rsidR="00A32893" w:rsidRPr="00FB0DFD" w:rsidRDefault="00A32893">
      <w:pPr>
        <w:rPr>
          <w:rFonts w:ascii="Times New Roman" w:hAnsi="Times New Roman" w:cs="Times New Roman"/>
          <w:sz w:val="24"/>
          <w:szCs w:val="24"/>
        </w:rPr>
      </w:pPr>
      <w:r w:rsidRPr="00FB0DFD">
        <w:rPr>
          <w:rFonts w:ascii="Times New Roman" w:hAnsi="Times New Roman" w:cs="Times New Roman"/>
          <w:sz w:val="24"/>
          <w:szCs w:val="24"/>
        </w:rPr>
        <w:t xml:space="preserve">It’s not an easy pairing…. </w:t>
      </w:r>
      <w:r w:rsidR="00A24F7A" w:rsidRPr="00FB0DFD">
        <w:rPr>
          <w:rFonts w:ascii="Times New Roman" w:hAnsi="Times New Roman" w:cs="Times New Roman"/>
          <w:sz w:val="24"/>
          <w:szCs w:val="24"/>
        </w:rPr>
        <w:t>e</w:t>
      </w:r>
      <w:r w:rsidRPr="00FB0DFD">
        <w:rPr>
          <w:rFonts w:ascii="Times New Roman" w:hAnsi="Times New Roman" w:cs="Times New Roman"/>
          <w:sz w:val="24"/>
          <w:szCs w:val="24"/>
        </w:rPr>
        <w:t>ven jarring:  Homecoming Sunday on 9/11.</w:t>
      </w:r>
    </w:p>
    <w:p w:rsidR="00A32893" w:rsidRPr="00FB0DFD" w:rsidRDefault="00A32893">
      <w:pPr>
        <w:rPr>
          <w:rFonts w:ascii="Times New Roman" w:hAnsi="Times New Roman" w:cs="Times New Roman"/>
          <w:sz w:val="24"/>
          <w:szCs w:val="24"/>
        </w:rPr>
      </w:pPr>
      <w:r w:rsidRPr="00FB0DFD">
        <w:rPr>
          <w:rFonts w:ascii="Times New Roman" w:hAnsi="Times New Roman" w:cs="Times New Roman"/>
          <w:sz w:val="24"/>
          <w:szCs w:val="24"/>
        </w:rPr>
        <w:t>Scripture helps us put the day in perspective:  “the saying is sure and worthy of full acceptance, that Christ Jesus came into the world to save sinners.”</w:t>
      </w:r>
    </w:p>
    <w:p w:rsidR="00A24F7A" w:rsidRPr="00FB0DFD" w:rsidRDefault="00A32893">
      <w:pPr>
        <w:rPr>
          <w:rFonts w:ascii="Times New Roman" w:hAnsi="Times New Roman" w:cs="Times New Roman"/>
          <w:sz w:val="24"/>
          <w:szCs w:val="24"/>
        </w:rPr>
      </w:pPr>
      <w:r w:rsidRPr="00FB0DFD">
        <w:rPr>
          <w:rFonts w:ascii="Times New Roman" w:hAnsi="Times New Roman" w:cs="Times New Roman"/>
          <w:sz w:val="24"/>
          <w:szCs w:val="24"/>
        </w:rPr>
        <w:t>It’s easy to see and name,</w:t>
      </w:r>
      <w:r w:rsidR="00FA729C">
        <w:rPr>
          <w:rFonts w:ascii="Times New Roman" w:hAnsi="Times New Roman" w:cs="Times New Roman"/>
          <w:sz w:val="24"/>
          <w:szCs w:val="24"/>
        </w:rPr>
        <w:t xml:space="preserve"> the</w:t>
      </w:r>
      <w:r w:rsidRPr="00FB0DFD">
        <w:rPr>
          <w:rFonts w:ascii="Times New Roman" w:hAnsi="Times New Roman" w:cs="Times New Roman"/>
          <w:sz w:val="24"/>
          <w:szCs w:val="24"/>
        </w:rPr>
        <w:t xml:space="preserve"> Evil perpetrated against each other,</w:t>
      </w:r>
      <w:r w:rsidR="00A24F7A" w:rsidRPr="00FB0DFD">
        <w:rPr>
          <w:rFonts w:ascii="Times New Roman" w:hAnsi="Times New Roman" w:cs="Times New Roman"/>
          <w:sz w:val="24"/>
          <w:szCs w:val="24"/>
        </w:rPr>
        <w:t xml:space="preserve"> our</w:t>
      </w:r>
      <w:r w:rsidR="00FB0DFD">
        <w:rPr>
          <w:rFonts w:ascii="Times New Roman" w:hAnsi="Times New Roman" w:cs="Times New Roman"/>
          <w:sz w:val="24"/>
          <w:szCs w:val="24"/>
        </w:rPr>
        <w:t xml:space="preserve"> own </w:t>
      </w:r>
      <w:r w:rsidR="00A24F7A" w:rsidRPr="00FB0DFD">
        <w:rPr>
          <w:rFonts w:ascii="Times New Roman" w:hAnsi="Times New Roman" w:cs="Times New Roman"/>
          <w:sz w:val="24"/>
          <w:szCs w:val="24"/>
        </w:rPr>
        <w:t>selves, and our world, lifting up our</w:t>
      </w:r>
      <w:r w:rsidRPr="00FB0DFD">
        <w:rPr>
          <w:rFonts w:ascii="Times New Roman" w:hAnsi="Times New Roman" w:cs="Times New Roman"/>
          <w:sz w:val="24"/>
          <w:szCs w:val="24"/>
        </w:rPr>
        <w:t xml:space="preserve"> need for a savior.  </w:t>
      </w:r>
      <w:r w:rsidR="00A24F7A" w:rsidRPr="00FB0DFD">
        <w:rPr>
          <w:rFonts w:ascii="Times New Roman" w:hAnsi="Times New Roman" w:cs="Times New Roman"/>
          <w:sz w:val="24"/>
          <w:szCs w:val="24"/>
        </w:rPr>
        <w:t xml:space="preserve">9/11 is a reminder that even the religious can commit horrific acts in the name of God.  The masterminds and perpetrators of the attacks on 9/11 justified their acts as “an act of faith.” Within our own Christian faith, burning “heretics” in the Inquisition was called, “auto de </w:t>
      </w:r>
      <w:proofErr w:type="spellStart"/>
      <w:proofErr w:type="gramStart"/>
      <w:r w:rsidR="00A24F7A" w:rsidRPr="00FB0DFD">
        <w:rPr>
          <w:rFonts w:ascii="Times New Roman" w:hAnsi="Times New Roman" w:cs="Times New Roman"/>
          <w:sz w:val="24"/>
          <w:szCs w:val="24"/>
        </w:rPr>
        <w:t>fe</w:t>
      </w:r>
      <w:proofErr w:type="spellEnd"/>
      <w:proofErr w:type="gramEnd"/>
      <w:r w:rsidR="00A24F7A" w:rsidRPr="00FB0DFD">
        <w:rPr>
          <w:rFonts w:ascii="Times New Roman" w:hAnsi="Times New Roman" w:cs="Times New Roman"/>
          <w:sz w:val="24"/>
          <w:szCs w:val="24"/>
        </w:rPr>
        <w:t>”: an act of faith.  Oh my.</w:t>
      </w:r>
    </w:p>
    <w:p w:rsidR="00A24F7A" w:rsidRPr="00FB0DFD" w:rsidRDefault="00A24F7A">
      <w:pPr>
        <w:rPr>
          <w:rFonts w:ascii="Times New Roman" w:hAnsi="Times New Roman" w:cs="Times New Roman"/>
          <w:sz w:val="24"/>
          <w:szCs w:val="24"/>
        </w:rPr>
      </w:pPr>
      <w:r w:rsidRPr="00FB0DFD">
        <w:rPr>
          <w:rFonts w:ascii="Times New Roman" w:hAnsi="Times New Roman" w:cs="Times New Roman"/>
          <w:sz w:val="24"/>
          <w:szCs w:val="24"/>
        </w:rPr>
        <w:t>I am reminded of John Newton, a slave trader, who fell to his knees over his evil actions and wrote “Amazing Grace, how sweet the sound, that saved a wretch like me.”</w:t>
      </w:r>
    </w:p>
    <w:p w:rsidR="00722307" w:rsidRPr="00FB0DFD" w:rsidRDefault="00A24F7A">
      <w:pPr>
        <w:rPr>
          <w:rFonts w:ascii="Times New Roman" w:hAnsi="Times New Roman" w:cs="Times New Roman"/>
          <w:sz w:val="24"/>
          <w:szCs w:val="24"/>
        </w:rPr>
      </w:pPr>
      <w:r w:rsidRPr="00FB0DFD">
        <w:rPr>
          <w:rFonts w:ascii="Times New Roman" w:hAnsi="Times New Roman" w:cs="Times New Roman"/>
          <w:sz w:val="24"/>
          <w:szCs w:val="24"/>
        </w:rPr>
        <w:t xml:space="preserve">I must admit, I had a difficult time with the word, “wretch” the first time I learned the hymn… it seemed harsh, but then I learned the history of how the hymn came about, and it all made sense.  He was a wretch….. and though most of us don’t commit </w:t>
      </w:r>
      <w:r w:rsidR="00FB0DFD">
        <w:rPr>
          <w:rFonts w:ascii="Times New Roman" w:hAnsi="Times New Roman" w:cs="Times New Roman"/>
          <w:sz w:val="24"/>
          <w:szCs w:val="24"/>
        </w:rPr>
        <w:t xml:space="preserve">such </w:t>
      </w:r>
      <w:r w:rsidRPr="00FB0DFD">
        <w:rPr>
          <w:rFonts w:ascii="Times New Roman" w:hAnsi="Times New Roman" w:cs="Times New Roman"/>
          <w:sz w:val="24"/>
          <w:szCs w:val="24"/>
        </w:rPr>
        <w:t>heinous acts</w:t>
      </w:r>
      <w:r w:rsidR="00FB0DFD">
        <w:rPr>
          <w:rFonts w:ascii="Times New Roman" w:hAnsi="Times New Roman" w:cs="Times New Roman"/>
          <w:sz w:val="24"/>
          <w:szCs w:val="24"/>
        </w:rPr>
        <w:t xml:space="preserve"> as his</w:t>
      </w:r>
      <w:r w:rsidRPr="00FB0DFD">
        <w:rPr>
          <w:rFonts w:ascii="Times New Roman" w:hAnsi="Times New Roman" w:cs="Times New Roman"/>
          <w:sz w:val="24"/>
          <w:szCs w:val="24"/>
        </w:rPr>
        <w:t xml:space="preserve">, </w:t>
      </w:r>
      <w:r w:rsidR="00722307" w:rsidRPr="00FB0DFD">
        <w:rPr>
          <w:rFonts w:ascii="Times New Roman" w:hAnsi="Times New Roman" w:cs="Times New Roman"/>
          <w:sz w:val="24"/>
          <w:szCs w:val="24"/>
        </w:rPr>
        <w:t xml:space="preserve">“wretch” is not </w:t>
      </w:r>
      <w:r w:rsidR="00FB0DFD">
        <w:rPr>
          <w:rFonts w:ascii="Times New Roman" w:hAnsi="Times New Roman" w:cs="Times New Roman"/>
          <w:sz w:val="24"/>
          <w:szCs w:val="24"/>
        </w:rPr>
        <w:t xml:space="preserve">just </w:t>
      </w:r>
      <w:r w:rsidR="00FA729C">
        <w:rPr>
          <w:rFonts w:ascii="Times New Roman" w:hAnsi="Times New Roman" w:cs="Times New Roman"/>
          <w:sz w:val="24"/>
          <w:szCs w:val="24"/>
        </w:rPr>
        <w:t>about naming</w:t>
      </w:r>
      <w:r w:rsidR="00722307" w:rsidRPr="00FB0DFD">
        <w:rPr>
          <w:rFonts w:ascii="Times New Roman" w:hAnsi="Times New Roman" w:cs="Times New Roman"/>
          <w:sz w:val="24"/>
          <w:szCs w:val="24"/>
        </w:rPr>
        <w:t xml:space="preserve"> an individual….</w:t>
      </w:r>
      <w:r w:rsidRPr="00FB0DFD">
        <w:rPr>
          <w:rFonts w:ascii="Times New Roman" w:hAnsi="Times New Roman" w:cs="Times New Roman"/>
          <w:sz w:val="24"/>
          <w:szCs w:val="24"/>
        </w:rPr>
        <w:t>we are naming the evil that is perpetrated everywhere</w:t>
      </w:r>
      <w:r w:rsidR="00722307" w:rsidRPr="00FB0DFD">
        <w:rPr>
          <w:rFonts w:ascii="Times New Roman" w:hAnsi="Times New Roman" w:cs="Times New Roman"/>
          <w:sz w:val="24"/>
          <w:szCs w:val="24"/>
        </w:rPr>
        <w:t>.  It can be so wretched.</w:t>
      </w:r>
    </w:p>
    <w:p w:rsidR="00722307" w:rsidRPr="00FB0DFD" w:rsidRDefault="00722307">
      <w:pPr>
        <w:rPr>
          <w:rFonts w:ascii="Times New Roman" w:hAnsi="Times New Roman" w:cs="Times New Roman"/>
          <w:sz w:val="24"/>
          <w:szCs w:val="24"/>
        </w:rPr>
      </w:pPr>
      <w:r w:rsidRPr="00FB0DFD">
        <w:rPr>
          <w:rFonts w:ascii="Times New Roman" w:hAnsi="Times New Roman" w:cs="Times New Roman"/>
          <w:sz w:val="24"/>
          <w:szCs w:val="24"/>
        </w:rPr>
        <w:t>Martin Luther, the great reformer, struggled with his own sense of being “wretched.”  And he was moved to a new sense of freedom inspired by the words of Timothy.</w:t>
      </w:r>
    </w:p>
    <w:p w:rsidR="00722307" w:rsidRPr="00FB0DFD" w:rsidRDefault="00722307">
      <w:pPr>
        <w:rPr>
          <w:rFonts w:ascii="Times New Roman" w:hAnsi="Times New Roman" w:cs="Times New Roman"/>
          <w:sz w:val="24"/>
          <w:szCs w:val="24"/>
        </w:rPr>
      </w:pPr>
      <w:r w:rsidRPr="00FB0DFD">
        <w:rPr>
          <w:rFonts w:ascii="Times New Roman" w:hAnsi="Times New Roman" w:cs="Times New Roman"/>
          <w:sz w:val="24"/>
          <w:szCs w:val="24"/>
        </w:rPr>
        <w:t>Finally he could let go of berating himself as a sinner, as not righteous enough, and realize</w:t>
      </w:r>
      <w:r w:rsidR="00FA729C">
        <w:rPr>
          <w:rFonts w:ascii="Times New Roman" w:hAnsi="Times New Roman" w:cs="Times New Roman"/>
          <w:sz w:val="24"/>
          <w:szCs w:val="24"/>
        </w:rPr>
        <w:t>d</w:t>
      </w:r>
      <w:r w:rsidRPr="00FB0DFD">
        <w:rPr>
          <w:rFonts w:ascii="Times New Roman" w:hAnsi="Times New Roman" w:cs="Times New Roman"/>
          <w:sz w:val="24"/>
          <w:szCs w:val="24"/>
        </w:rPr>
        <w:t xml:space="preserve"> that the answer to a sinful world was not his own perfection, but the perfection of God’s righteousness.  A gift he needed to just receive.</w:t>
      </w:r>
    </w:p>
    <w:p w:rsidR="00722307" w:rsidRPr="00FB0DFD" w:rsidRDefault="00722307">
      <w:pPr>
        <w:rPr>
          <w:rFonts w:ascii="Times New Roman" w:hAnsi="Times New Roman" w:cs="Times New Roman"/>
          <w:sz w:val="24"/>
          <w:szCs w:val="24"/>
        </w:rPr>
      </w:pPr>
      <w:r w:rsidRPr="00FB0DFD">
        <w:rPr>
          <w:rFonts w:ascii="Times New Roman" w:hAnsi="Times New Roman" w:cs="Times New Roman"/>
          <w:sz w:val="24"/>
          <w:szCs w:val="24"/>
        </w:rPr>
        <w:t>Apostle Paul had the same reaction.  As a murderer of the people of “the Way,” he was wretched.  He was turned upside down on his horse, on the way to kill, and he was saved by God’s grace and forgiveness.   A gift he needed to just receive.</w:t>
      </w:r>
    </w:p>
    <w:p w:rsidR="00722307" w:rsidRPr="00FB0DFD" w:rsidRDefault="00722307">
      <w:pPr>
        <w:rPr>
          <w:rFonts w:ascii="Times New Roman" w:hAnsi="Times New Roman" w:cs="Times New Roman"/>
          <w:sz w:val="24"/>
          <w:szCs w:val="24"/>
        </w:rPr>
      </w:pPr>
      <w:r w:rsidRPr="00FB0DFD">
        <w:rPr>
          <w:rFonts w:ascii="Times New Roman" w:hAnsi="Times New Roman" w:cs="Times New Roman"/>
          <w:sz w:val="24"/>
          <w:szCs w:val="24"/>
        </w:rPr>
        <w:lastRenderedPageBreak/>
        <w:t xml:space="preserve">Notice that these </w:t>
      </w:r>
      <w:r w:rsidR="00FA729C">
        <w:rPr>
          <w:rFonts w:ascii="Times New Roman" w:hAnsi="Times New Roman" w:cs="Times New Roman"/>
          <w:sz w:val="24"/>
          <w:szCs w:val="24"/>
        </w:rPr>
        <w:t xml:space="preserve">examples </w:t>
      </w:r>
      <w:r w:rsidRPr="00FB0DFD">
        <w:rPr>
          <w:rFonts w:ascii="Times New Roman" w:hAnsi="Times New Roman" w:cs="Times New Roman"/>
          <w:sz w:val="24"/>
          <w:szCs w:val="24"/>
        </w:rPr>
        <w:t>are all men</w:t>
      </w:r>
      <w:r w:rsidR="00FA729C">
        <w:rPr>
          <w:rFonts w:ascii="Times New Roman" w:hAnsi="Times New Roman" w:cs="Times New Roman"/>
          <w:sz w:val="24"/>
          <w:szCs w:val="24"/>
        </w:rPr>
        <w:t>…. men</w:t>
      </w:r>
      <w:r w:rsidRPr="00FB0DFD">
        <w:rPr>
          <w:rFonts w:ascii="Times New Roman" w:hAnsi="Times New Roman" w:cs="Times New Roman"/>
          <w:sz w:val="24"/>
          <w:szCs w:val="24"/>
        </w:rPr>
        <w:t xml:space="preserve"> who have power, privilege and education.  (Even the men who designed the 9/11 attacks were men of power and privilege).  </w:t>
      </w:r>
      <w:r w:rsidR="004F427B" w:rsidRPr="00FB0DFD">
        <w:rPr>
          <w:rFonts w:ascii="Times New Roman" w:hAnsi="Times New Roman" w:cs="Times New Roman"/>
          <w:sz w:val="24"/>
          <w:szCs w:val="24"/>
        </w:rPr>
        <w:t xml:space="preserve">Paul, Martin Luther and John Newton </w:t>
      </w:r>
      <w:r w:rsidR="00FA729C">
        <w:rPr>
          <w:rFonts w:ascii="Times New Roman" w:hAnsi="Times New Roman" w:cs="Times New Roman"/>
          <w:sz w:val="24"/>
          <w:szCs w:val="24"/>
        </w:rPr>
        <w:t>were</w:t>
      </w:r>
      <w:r w:rsidRPr="00FB0DFD">
        <w:rPr>
          <w:rFonts w:ascii="Times New Roman" w:hAnsi="Times New Roman" w:cs="Times New Roman"/>
          <w:sz w:val="24"/>
          <w:szCs w:val="24"/>
        </w:rPr>
        <w:t xml:space="preserve"> worried about their own proclivity to violence, arrogance, power, and control</w:t>
      </w:r>
      <w:r w:rsidR="00FB0DFD">
        <w:rPr>
          <w:rFonts w:ascii="Times New Roman" w:hAnsi="Times New Roman" w:cs="Times New Roman"/>
          <w:sz w:val="24"/>
          <w:szCs w:val="24"/>
        </w:rPr>
        <w:t>:</w:t>
      </w:r>
      <w:r w:rsidRPr="00FB0DFD">
        <w:rPr>
          <w:rFonts w:ascii="Times New Roman" w:hAnsi="Times New Roman" w:cs="Times New Roman"/>
          <w:sz w:val="24"/>
          <w:szCs w:val="24"/>
        </w:rPr>
        <w:t xml:space="preserve"> their </w:t>
      </w:r>
      <w:r w:rsidR="00FB0DFD">
        <w:rPr>
          <w:rFonts w:ascii="Times New Roman" w:hAnsi="Times New Roman" w:cs="Times New Roman"/>
          <w:sz w:val="24"/>
          <w:szCs w:val="24"/>
        </w:rPr>
        <w:t>version of sin</w:t>
      </w:r>
      <w:r w:rsidRPr="00FB0DFD">
        <w:rPr>
          <w:rFonts w:ascii="Times New Roman" w:hAnsi="Times New Roman" w:cs="Times New Roman"/>
          <w:sz w:val="24"/>
          <w:szCs w:val="24"/>
        </w:rPr>
        <w:t>.</w:t>
      </w:r>
    </w:p>
    <w:p w:rsidR="00670BA9" w:rsidRPr="00FB0DFD" w:rsidRDefault="00722307">
      <w:pPr>
        <w:rPr>
          <w:rFonts w:ascii="Times New Roman" w:hAnsi="Times New Roman" w:cs="Times New Roman"/>
          <w:sz w:val="24"/>
          <w:szCs w:val="24"/>
        </w:rPr>
      </w:pPr>
      <w:r w:rsidRPr="00FB0DFD">
        <w:rPr>
          <w:rFonts w:ascii="Times New Roman" w:hAnsi="Times New Roman" w:cs="Times New Roman"/>
          <w:sz w:val="24"/>
          <w:szCs w:val="24"/>
        </w:rPr>
        <w:t>And yet there is another form of this “sin.”  Rather than an outwardly expression of violence, it comes as an inwardly attack on one’s self.</w:t>
      </w:r>
      <w:r w:rsidR="004F427B" w:rsidRPr="00FB0DFD">
        <w:rPr>
          <w:rFonts w:ascii="Times New Roman" w:hAnsi="Times New Roman" w:cs="Times New Roman"/>
          <w:sz w:val="24"/>
          <w:szCs w:val="24"/>
        </w:rPr>
        <w:t xml:space="preserve">  It can be just as violent.  I think about </w:t>
      </w:r>
      <w:r w:rsidR="00670BA9" w:rsidRPr="00FB0DFD">
        <w:rPr>
          <w:rFonts w:ascii="Times New Roman" w:hAnsi="Times New Roman" w:cs="Times New Roman"/>
          <w:sz w:val="24"/>
          <w:szCs w:val="24"/>
        </w:rPr>
        <w:t xml:space="preserve">abused women who respond to </w:t>
      </w:r>
      <w:r w:rsidR="004F427B" w:rsidRPr="00FB0DFD">
        <w:rPr>
          <w:rFonts w:ascii="Times New Roman" w:hAnsi="Times New Roman" w:cs="Times New Roman"/>
          <w:sz w:val="24"/>
          <w:szCs w:val="24"/>
        </w:rPr>
        <w:t>violence</w:t>
      </w:r>
      <w:r w:rsidR="00670BA9" w:rsidRPr="00FB0DFD">
        <w:rPr>
          <w:rFonts w:ascii="Times New Roman" w:hAnsi="Times New Roman" w:cs="Times New Roman"/>
          <w:sz w:val="24"/>
          <w:szCs w:val="24"/>
        </w:rPr>
        <w:t xml:space="preserve"> perpetrated against them</w:t>
      </w:r>
      <w:r w:rsidR="004F427B" w:rsidRPr="00FB0DFD">
        <w:rPr>
          <w:rFonts w:ascii="Times New Roman" w:hAnsi="Times New Roman" w:cs="Times New Roman"/>
          <w:sz w:val="24"/>
          <w:szCs w:val="24"/>
        </w:rPr>
        <w:t xml:space="preserve"> by attacking</w:t>
      </w:r>
      <w:r w:rsidR="00670BA9" w:rsidRPr="00FB0DFD">
        <w:rPr>
          <w:rFonts w:ascii="Times New Roman" w:hAnsi="Times New Roman" w:cs="Times New Roman"/>
          <w:sz w:val="24"/>
          <w:szCs w:val="24"/>
        </w:rPr>
        <w:t xml:space="preserve"> </w:t>
      </w:r>
      <w:proofErr w:type="gramStart"/>
      <w:r w:rsidR="00670BA9" w:rsidRPr="00FB0DFD">
        <w:rPr>
          <w:rFonts w:ascii="Times New Roman" w:hAnsi="Times New Roman" w:cs="Times New Roman"/>
          <w:sz w:val="24"/>
          <w:szCs w:val="24"/>
        </w:rPr>
        <w:t>themselves</w:t>
      </w:r>
      <w:proofErr w:type="gramEnd"/>
      <w:r w:rsidR="00670BA9" w:rsidRPr="00FB0DFD">
        <w:rPr>
          <w:rFonts w:ascii="Times New Roman" w:hAnsi="Times New Roman" w:cs="Times New Roman"/>
          <w:sz w:val="24"/>
          <w:szCs w:val="24"/>
        </w:rPr>
        <w:t xml:space="preserve">; and it’s </w:t>
      </w:r>
      <w:r w:rsidR="004F427B" w:rsidRPr="00FB0DFD">
        <w:rPr>
          <w:rFonts w:ascii="Times New Roman" w:hAnsi="Times New Roman" w:cs="Times New Roman"/>
          <w:sz w:val="24"/>
          <w:szCs w:val="24"/>
        </w:rPr>
        <w:t xml:space="preserve">a vicious attack.  </w:t>
      </w:r>
      <w:r w:rsidR="00FB0DFD">
        <w:rPr>
          <w:rFonts w:ascii="Times New Roman" w:hAnsi="Times New Roman" w:cs="Times New Roman"/>
          <w:sz w:val="24"/>
          <w:szCs w:val="24"/>
        </w:rPr>
        <w:t xml:space="preserve">And </w:t>
      </w:r>
      <w:r w:rsidR="004F427B" w:rsidRPr="00FB0DFD">
        <w:rPr>
          <w:rFonts w:ascii="Times New Roman" w:hAnsi="Times New Roman" w:cs="Times New Roman"/>
          <w:sz w:val="24"/>
          <w:szCs w:val="24"/>
        </w:rPr>
        <w:t>I think of too many girls in the hell of anorexia… as they attack their very own lives, killing it sometimes not so slowly.  Addicts….</w:t>
      </w:r>
      <w:r w:rsidR="00670BA9" w:rsidRPr="00FB0DFD">
        <w:rPr>
          <w:rFonts w:ascii="Times New Roman" w:hAnsi="Times New Roman" w:cs="Times New Roman"/>
          <w:sz w:val="24"/>
          <w:szCs w:val="24"/>
        </w:rPr>
        <w:t>children of addicts,</w:t>
      </w:r>
      <w:r w:rsidR="004F427B" w:rsidRPr="00FB0DFD">
        <w:rPr>
          <w:rFonts w:ascii="Times New Roman" w:hAnsi="Times New Roman" w:cs="Times New Roman"/>
          <w:sz w:val="24"/>
          <w:szCs w:val="24"/>
        </w:rPr>
        <w:t xml:space="preserve"> </w:t>
      </w:r>
      <w:r w:rsidR="00670BA9" w:rsidRPr="00FB0DFD">
        <w:rPr>
          <w:rFonts w:ascii="Times New Roman" w:hAnsi="Times New Roman" w:cs="Times New Roman"/>
          <w:sz w:val="24"/>
          <w:szCs w:val="24"/>
        </w:rPr>
        <w:t>t</w:t>
      </w:r>
      <w:r w:rsidR="004F427B" w:rsidRPr="00FB0DFD">
        <w:rPr>
          <w:rFonts w:ascii="Times New Roman" w:hAnsi="Times New Roman" w:cs="Times New Roman"/>
          <w:sz w:val="24"/>
          <w:szCs w:val="24"/>
        </w:rPr>
        <w:t xml:space="preserve">he homeless, the hungry, </w:t>
      </w:r>
      <w:r w:rsidR="00670BA9" w:rsidRPr="00FB0DFD">
        <w:rPr>
          <w:rFonts w:ascii="Times New Roman" w:hAnsi="Times New Roman" w:cs="Times New Roman"/>
          <w:sz w:val="24"/>
          <w:szCs w:val="24"/>
        </w:rPr>
        <w:t xml:space="preserve">the </w:t>
      </w:r>
      <w:r w:rsidR="004F427B" w:rsidRPr="00FB0DFD">
        <w:rPr>
          <w:rFonts w:ascii="Times New Roman" w:hAnsi="Times New Roman" w:cs="Times New Roman"/>
          <w:sz w:val="24"/>
          <w:szCs w:val="24"/>
        </w:rPr>
        <w:t xml:space="preserve">disenfranchised….. </w:t>
      </w:r>
      <w:proofErr w:type="gramStart"/>
      <w:r w:rsidR="00670BA9" w:rsidRPr="00FB0DFD">
        <w:rPr>
          <w:rFonts w:ascii="Times New Roman" w:hAnsi="Times New Roman" w:cs="Times New Roman"/>
          <w:sz w:val="24"/>
          <w:szCs w:val="24"/>
        </w:rPr>
        <w:t>often</w:t>
      </w:r>
      <w:proofErr w:type="gramEnd"/>
      <w:r w:rsidR="00670BA9" w:rsidRPr="00FB0DFD">
        <w:rPr>
          <w:rFonts w:ascii="Times New Roman" w:hAnsi="Times New Roman" w:cs="Times New Roman"/>
          <w:sz w:val="24"/>
          <w:szCs w:val="24"/>
        </w:rPr>
        <w:t xml:space="preserve"> attack themselves and</w:t>
      </w:r>
      <w:r w:rsidR="004F427B" w:rsidRPr="00FB0DFD">
        <w:rPr>
          <w:rFonts w:ascii="Times New Roman" w:hAnsi="Times New Roman" w:cs="Times New Roman"/>
          <w:sz w:val="24"/>
          <w:szCs w:val="24"/>
        </w:rPr>
        <w:t xml:space="preserve"> they become invisible to not only society but to themselves…. </w:t>
      </w:r>
      <w:r w:rsidR="00670BA9" w:rsidRPr="00FB0DFD">
        <w:rPr>
          <w:rFonts w:ascii="Times New Roman" w:hAnsi="Times New Roman" w:cs="Times New Roman"/>
          <w:sz w:val="24"/>
          <w:szCs w:val="24"/>
        </w:rPr>
        <w:t>attacks j</w:t>
      </w:r>
      <w:r w:rsidR="004F427B" w:rsidRPr="00FB0DFD">
        <w:rPr>
          <w:rFonts w:ascii="Times New Roman" w:hAnsi="Times New Roman" w:cs="Times New Roman"/>
          <w:sz w:val="24"/>
          <w:szCs w:val="24"/>
        </w:rPr>
        <w:t>ust a</w:t>
      </w:r>
      <w:r w:rsidR="00670BA9" w:rsidRPr="00FB0DFD">
        <w:rPr>
          <w:rFonts w:ascii="Times New Roman" w:hAnsi="Times New Roman" w:cs="Times New Roman"/>
          <w:sz w:val="24"/>
          <w:szCs w:val="24"/>
        </w:rPr>
        <w:t>s cruel and heartless.  The gesture they need is not so much to “receive” God’s grace, but to break out, and act, to take God’s grace, to not be caught up in their own passivity and death dealing inner blows.</w:t>
      </w:r>
    </w:p>
    <w:p w:rsidR="00670BA9" w:rsidRPr="00FB0DFD" w:rsidRDefault="00670BA9">
      <w:pPr>
        <w:rPr>
          <w:rFonts w:ascii="Times New Roman" w:hAnsi="Times New Roman" w:cs="Times New Roman"/>
          <w:sz w:val="24"/>
          <w:szCs w:val="24"/>
        </w:rPr>
      </w:pPr>
      <w:r w:rsidRPr="00FB0DFD">
        <w:rPr>
          <w:rFonts w:ascii="Times New Roman" w:hAnsi="Times New Roman" w:cs="Times New Roman"/>
          <w:sz w:val="24"/>
          <w:szCs w:val="24"/>
        </w:rPr>
        <w:t>Jesus brings both these expressions of violence to the table.  Sinning is not only attacking and acting arrogant with overweening power, but also shrinking into oneself so far, one becomes invisible and closed off.</w:t>
      </w:r>
    </w:p>
    <w:p w:rsidR="00A24F7A" w:rsidRPr="00FB0DFD" w:rsidRDefault="00670BA9">
      <w:pPr>
        <w:rPr>
          <w:rFonts w:ascii="Times New Roman" w:hAnsi="Times New Roman" w:cs="Times New Roman"/>
          <w:sz w:val="24"/>
          <w:szCs w:val="24"/>
        </w:rPr>
      </w:pPr>
      <w:r w:rsidRPr="00FB0DFD">
        <w:rPr>
          <w:rFonts w:ascii="Times New Roman" w:hAnsi="Times New Roman" w:cs="Times New Roman"/>
          <w:sz w:val="24"/>
          <w:szCs w:val="24"/>
        </w:rPr>
        <w:t>The religious leaders are grumbling:  “this fellow welcomes sinners.”  Actually the Greek is more specific</w:t>
      </w:r>
      <w:r w:rsidR="00FB0DFD">
        <w:rPr>
          <w:rFonts w:ascii="Times New Roman" w:hAnsi="Times New Roman" w:cs="Times New Roman"/>
          <w:sz w:val="24"/>
          <w:szCs w:val="24"/>
        </w:rPr>
        <w:t>:</w:t>
      </w:r>
      <w:r w:rsidRPr="00FB0DFD">
        <w:rPr>
          <w:rFonts w:ascii="Times New Roman" w:hAnsi="Times New Roman" w:cs="Times New Roman"/>
          <w:sz w:val="24"/>
          <w:szCs w:val="24"/>
        </w:rPr>
        <w:t xml:space="preserve"> “this fellow </w:t>
      </w:r>
      <w:r w:rsidRPr="00FB0DFD">
        <w:rPr>
          <w:rFonts w:ascii="Times New Roman" w:hAnsi="Times New Roman" w:cs="Times New Roman"/>
          <w:b/>
          <w:i/>
          <w:sz w:val="24"/>
          <w:szCs w:val="24"/>
        </w:rPr>
        <w:t xml:space="preserve">seeks </w:t>
      </w:r>
      <w:r w:rsidRPr="00FB0DFD">
        <w:rPr>
          <w:rFonts w:ascii="Times New Roman" w:hAnsi="Times New Roman" w:cs="Times New Roman"/>
          <w:sz w:val="24"/>
          <w:szCs w:val="24"/>
        </w:rPr>
        <w:t>out sinners……he even eats with them.  Oh my.</w:t>
      </w:r>
      <w:r w:rsidR="004F427B" w:rsidRPr="00FB0DFD">
        <w:rPr>
          <w:rFonts w:ascii="Times New Roman" w:hAnsi="Times New Roman" w:cs="Times New Roman"/>
          <w:sz w:val="24"/>
          <w:szCs w:val="24"/>
        </w:rPr>
        <w:t xml:space="preserve">  </w:t>
      </w:r>
      <w:r w:rsidR="00A24F7A" w:rsidRPr="00FB0DFD">
        <w:rPr>
          <w:rFonts w:ascii="Times New Roman" w:hAnsi="Times New Roman" w:cs="Times New Roman"/>
          <w:sz w:val="24"/>
          <w:szCs w:val="24"/>
        </w:rPr>
        <w:t xml:space="preserve"> </w:t>
      </w:r>
    </w:p>
    <w:p w:rsidR="00670BA9" w:rsidRPr="00FB0DFD" w:rsidRDefault="00670BA9">
      <w:pPr>
        <w:rPr>
          <w:rFonts w:ascii="Times New Roman" w:hAnsi="Times New Roman" w:cs="Times New Roman"/>
          <w:sz w:val="24"/>
          <w:szCs w:val="24"/>
        </w:rPr>
      </w:pPr>
      <w:r w:rsidRPr="00FB0DFD">
        <w:rPr>
          <w:rFonts w:ascii="Times New Roman" w:hAnsi="Times New Roman" w:cs="Times New Roman"/>
          <w:sz w:val="24"/>
          <w:szCs w:val="24"/>
        </w:rPr>
        <w:t>Jesus’ response to their grumbling is to tell a parable.</w:t>
      </w:r>
    </w:p>
    <w:p w:rsidR="00670BA9" w:rsidRPr="00FB0DFD" w:rsidRDefault="00670BA9">
      <w:pPr>
        <w:rPr>
          <w:rFonts w:ascii="Times New Roman" w:hAnsi="Times New Roman" w:cs="Times New Roman"/>
          <w:sz w:val="24"/>
          <w:szCs w:val="24"/>
        </w:rPr>
      </w:pPr>
      <w:r w:rsidRPr="00FB0DFD">
        <w:rPr>
          <w:rFonts w:ascii="Times New Roman" w:hAnsi="Times New Roman" w:cs="Times New Roman"/>
          <w:sz w:val="24"/>
          <w:szCs w:val="24"/>
        </w:rPr>
        <w:t xml:space="preserve">“Which one of you having a 100 sheep and losing one of </w:t>
      </w:r>
      <w:proofErr w:type="gramStart"/>
      <w:r w:rsidRPr="00FB0DFD">
        <w:rPr>
          <w:rFonts w:ascii="Times New Roman" w:hAnsi="Times New Roman" w:cs="Times New Roman"/>
          <w:sz w:val="24"/>
          <w:szCs w:val="24"/>
        </w:rPr>
        <w:t>the</w:t>
      </w:r>
      <w:r w:rsidR="002638FE" w:rsidRPr="00FB0DFD">
        <w:rPr>
          <w:rFonts w:ascii="Times New Roman" w:hAnsi="Times New Roman" w:cs="Times New Roman"/>
          <w:sz w:val="24"/>
          <w:szCs w:val="24"/>
        </w:rPr>
        <w:t>m,</w:t>
      </w:r>
      <w:proofErr w:type="gramEnd"/>
      <w:r w:rsidR="002638FE" w:rsidRPr="00FB0DFD">
        <w:rPr>
          <w:rFonts w:ascii="Times New Roman" w:hAnsi="Times New Roman" w:cs="Times New Roman"/>
          <w:sz w:val="24"/>
          <w:szCs w:val="24"/>
        </w:rPr>
        <w:t xml:space="preserve"> does not leave the 99 in</w:t>
      </w:r>
      <w:r w:rsidRPr="00FB0DFD">
        <w:rPr>
          <w:rFonts w:ascii="Times New Roman" w:hAnsi="Times New Roman" w:cs="Times New Roman"/>
          <w:sz w:val="24"/>
          <w:szCs w:val="24"/>
        </w:rPr>
        <w:t xml:space="preserve"> the wilderness and go after the one that is lost until he finds it?”</w:t>
      </w:r>
    </w:p>
    <w:p w:rsidR="00670BA9" w:rsidRPr="00FB0DFD" w:rsidRDefault="00670BA9">
      <w:pPr>
        <w:rPr>
          <w:rFonts w:ascii="Times New Roman" w:hAnsi="Times New Roman" w:cs="Times New Roman"/>
          <w:sz w:val="24"/>
          <w:szCs w:val="24"/>
        </w:rPr>
      </w:pPr>
      <w:r w:rsidRPr="00FB0DFD">
        <w:rPr>
          <w:rFonts w:ascii="Times New Roman" w:hAnsi="Times New Roman" w:cs="Times New Roman"/>
          <w:sz w:val="24"/>
          <w:szCs w:val="24"/>
        </w:rPr>
        <w:t>The answer to that is, “No one!”</w:t>
      </w:r>
    </w:p>
    <w:p w:rsidR="00670BA9" w:rsidRPr="00FB0DFD" w:rsidRDefault="00670BA9">
      <w:pPr>
        <w:rPr>
          <w:rFonts w:ascii="Times New Roman" w:hAnsi="Times New Roman" w:cs="Times New Roman"/>
          <w:sz w:val="24"/>
          <w:szCs w:val="24"/>
        </w:rPr>
      </w:pPr>
      <w:r w:rsidRPr="00FB0DFD">
        <w:rPr>
          <w:rFonts w:ascii="Times New Roman" w:hAnsi="Times New Roman" w:cs="Times New Roman"/>
          <w:sz w:val="24"/>
          <w:szCs w:val="24"/>
        </w:rPr>
        <w:t xml:space="preserve">My great uncle, a sheep rancher </w:t>
      </w:r>
      <w:r w:rsidR="002638FE" w:rsidRPr="00FB0DFD">
        <w:rPr>
          <w:rFonts w:ascii="Times New Roman" w:hAnsi="Times New Roman" w:cs="Times New Roman"/>
          <w:sz w:val="24"/>
          <w:szCs w:val="24"/>
        </w:rPr>
        <w:t>explained it very ca</w:t>
      </w:r>
      <w:r w:rsidR="00FB0DFD">
        <w:rPr>
          <w:rFonts w:ascii="Times New Roman" w:hAnsi="Times New Roman" w:cs="Times New Roman"/>
          <w:sz w:val="24"/>
          <w:szCs w:val="24"/>
        </w:rPr>
        <w:t xml:space="preserve">refully to me.  The one, that sheep, the one that </w:t>
      </w:r>
      <w:r w:rsidR="002638FE" w:rsidRPr="00FB0DFD">
        <w:rPr>
          <w:rFonts w:ascii="Times New Roman" w:hAnsi="Times New Roman" w:cs="Times New Roman"/>
          <w:sz w:val="24"/>
          <w:szCs w:val="24"/>
        </w:rPr>
        <w:t>wondered off…. is sick.  Sheep never wander off by themselves; they want to be together.  They are easy to herd.  The one that leaves is nature’s way of dealing with illness.  He will become the “sacrificial lamb” for the others as well, as the w</w:t>
      </w:r>
      <w:r w:rsidR="006A3D05">
        <w:rPr>
          <w:rFonts w:ascii="Times New Roman" w:hAnsi="Times New Roman" w:cs="Times New Roman"/>
          <w:sz w:val="24"/>
          <w:szCs w:val="24"/>
        </w:rPr>
        <w:t>olves will be satisfied with the loner, separated</w:t>
      </w:r>
      <w:r w:rsidR="002638FE" w:rsidRPr="00FB0DFD">
        <w:rPr>
          <w:rFonts w:ascii="Times New Roman" w:hAnsi="Times New Roman" w:cs="Times New Roman"/>
          <w:sz w:val="24"/>
          <w:szCs w:val="24"/>
        </w:rPr>
        <w:t xml:space="preserve">….. </w:t>
      </w:r>
      <w:proofErr w:type="gramStart"/>
      <w:r w:rsidR="002638FE" w:rsidRPr="00FB0DFD">
        <w:rPr>
          <w:rFonts w:ascii="Times New Roman" w:hAnsi="Times New Roman" w:cs="Times New Roman"/>
          <w:sz w:val="24"/>
          <w:szCs w:val="24"/>
        </w:rPr>
        <w:t>he</w:t>
      </w:r>
      <w:proofErr w:type="gramEnd"/>
      <w:r w:rsidR="002638FE" w:rsidRPr="00FB0DFD">
        <w:rPr>
          <w:rFonts w:ascii="Times New Roman" w:hAnsi="Times New Roman" w:cs="Times New Roman"/>
          <w:sz w:val="24"/>
          <w:szCs w:val="24"/>
        </w:rPr>
        <w:t xml:space="preserve"> is “meant” for the wolves, no matter what.</w:t>
      </w:r>
    </w:p>
    <w:p w:rsidR="002638FE" w:rsidRPr="00FB0DFD" w:rsidRDefault="002638FE">
      <w:pPr>
        <w:rPr>
          <w:rFonts w:ascii="Times New Roman" w:hAnsi="Times New Roman" w:cs="Times New Roman"/>
          <w:sz w:val="24"/>
          <w:szCs w:val="24"/>
        </w:rPr>
      </w:pPr>
      <w:r w:rsidRPr="00FB0DFD">
        <w:rPr>
          <w:rFonts w:ascii="Times New Roman" w:hAnsi="Times New Roman" w:cs="Times New Roman"/>
          <w:sz w:val="24"/>
          <w:szCs w:val="24"/>
        </w:rPr>
        <w:t xml:space="preserve">But wait, Jesus is challenging this idea.  </w:t>
      </w:r>
      <w:r w:rsidR="00FE7D7F">
        <w:rPr>
          <w:rFonts w:ascii="Times New Roman" w:hAnsi="Times New Roman" w:cs="Times New Roman"/>
          <w:sz w:val="24"/>
          <w:szCs w:val="24"/>
        </w:rPr>
        <w:t xml:space="preserve">He is turning on its head the wolf’s banquet of the lone sheep.  </w:t>
      </w:r>
      <w:r w:rsidRPr="00FB0DFD">
        <w:rPr>
          <w:rFonts w:ascii="Times New Roman" w:hAnsi="Times New Roman" w:cs="Times New Roman"/>
          <w:sz w:val="24"/>
          <w:szCs w:val="24"/>
        </w:rPr>
        <w:t>God seeks us out, no matter what… the sick, the lonely, the disoriented, the violent, the passive, the fearful, the arrogant</w:t>
      </w:r>
      <w:r w:rsidR="00FE7D7F">
        <w:rPr>
          <w:rFonts w:ascii="Times New Roman" w:hAnsi="Times New Roman" w:cs="Times New Roman"/>
          <w:sz w:val="24"/>
          <w:szCs w:val="24"/>
        </w:rPr>
        <w:t>…. And God invites us to dine with divinity</w:t>
      </w:r>
      <w:r w:rsidRPr="00FB0DFD">
        <w:rPr>
          <w:rFonts w:ascii="Times New Roman" w:hAnsi="Times New Roman" w:cs="Times New Roman"/>
          <w:sz w:val="24"/>
          <w:szCs w:val="24"/>
        </w:rPr>
        <w:t>.</w:t>
      </w:r>
    </w:p>
    <w:p w:rsidR="001A7104" w:rsidRPr="00FB0DFD" w:rsidRDefault="002638FE">
      <w:pPr>
        <w:rPr>
          <w:rFonts w:ascii="Times New Roman" w:hAnsi="Times New Roman" w:cs="Times New Roman"/>
          <w:sz w:val="24"/>
          <w:szCs w:val="24"/>
        </w:rPr>
      </w:pPr>
      <w:r w:rsidRPr="00FB0DFD">
        <w:rPr>
          <w:rFonts w:ascii="Times New Roman" w:hAnsi="Times New Roman" w:cs="Times New Roman"/>
          <w:sz w:val="24"/>
          <w:szCs w:val="24"/>
        </w:rPr>
        <w:t xml:space="preserve">And a woman having silver coins?  </w:t>
      </w:r>
      <w:proofErr w:type="gramStart"/>
      <w:r w:rsidRPr="00FB0DFD">
        <w:rPr>
          <w:rFonts w:ascii="Times New Roman" w:hAnsi="Times New Roman" w:cs="Times New Roman"/>
          <w:sz w:val="24"/>
          <w:szCs w:val="24"/>
        </w:rPr>
        <w:t>Never.</w:t>
      </w:r>
      <w:proofErr w:type="gramEnd"/>
      <w:r w:rsidRPr="00FB0DFD">
        <w:rPr>
          <w:rFonts w:ascii="Times New Roman" w:hAnsi="Times New Roman" w:cs="Times New Roman"/>
          <w:sz w:val="24"/>
          <w:szCs w:val="24"/>
        </w:rPr>
        <w:t xml:space="preserve">  Women didn’t control money.  This image would make no sense to the hearers.  And what makes it even more difficult, this image is directly tied to an image of God as a woman.  </w:t>
      </w:r>
      <w:proofErr w:type="gramStart"/>
      <w:r w:rsidRPr="00FB0DFD">
        <w:rPr>
          <w:rFonts w:ascii="Times New Roman" w:hAnsi="Times New Roman" w:cs="Times New Roman"/>
          <w:sz w:val="24"/>
          <w:szCs w:val="24"/>
        </w:rPr>
        <w:t>Unheard of.</w:t>
      </w:r>
      <w:proofErr w:type="gramEnd"/>
      <w:r w:rsidRPr="00FB0DFD">
        <w:rPr>
          <w:rFonts w:ascii="Times New Roman" w:hAnsi="Times New Roman" w:cs="Times New Roman"/>
          <w:sz w:val="24"/>
          <w:szCs w:val="24"/>
        </w:rPr>
        <w:t xml:space="preserve">  Not onl</w:t>
      </w:r>
      <w:r w:rsidR="001A7104" w:rsidRPr="00FB0DFD">
        <w:rPr>
          <w:rFonts w:ascii="Times New Roman" w:hAnsi="Times New Roman" w:cs="Times New Roman"/>
          <w:sz w:val="24"/>
          <w:szCs w:val="24"/>
        </w:rPr>
        <w:t xml:space="preserve">y are we introduced to the </w:t>
      </w:r>
      <w:r w:rsidRPr="00FB0DFD">
        <w:rPr>
          <w:rFonts w:ascii="Times New Roman" w:hAnsi="Times New Roman" w:cs="Times New Roman"/>
          <w:sz w:val="24"/>
          <w:szCs w:val="24"/>
        </w:rPr>
        <w:t>feminine traits of the divine:  forgiveness, mer</w:t>
      </w:r>
      <w:r w:rsidR="001A7104" w:rsidRPr="00FB0DFD">
        <w:rPr>
          <w:rFonts w:ascii="Times New Roman" w:hAnsi="Times New Roman" w:cs="Times New Roman"/>
          <w:sz w:val="24"/>
          <w:szCs w:val="24"/>
        </w:rPr>
        <w:t xml:space="preserve">cy, </w:t>
      </w:r>
      <w:proofErr w:type="gramStart"/>
      <w:r w:rsidR="001A7104" w:rsidRPr="00FB0DFD">
        <w:rPr>
          <w:rFonts w:ascii="Times New Roman" w:hAnsi="Times New Roman" w:cs="Times New Roman"/>
          <w:sz w:val="24"/>
          <w:szCs w:val="24"/>
        </w:rPr>
        <w:t>comfort</w:t>
      </w:r>
      <w:proofErr w:type="gramEnd"/>
      <w:r w:rsidR="001A7104" w:rsidRPr="00FB0DFD">
        <w:rPr>
          <w:rFonts w:ascii="Times New Roman" w:hAnsi="Times New Roman" w:cs="Times New Roman"/>
          <w:sz w:val="24"/>
          <w:szCs w:val="24"/>
        </w:rPr>
        <w:t>, and salvific, we</w:t>
      </w:r>
      <w:r w:rsidRPr="00FB0DFD">
        <w:rPr>
          <w:rFonts w:ascii="Times New Roman" w:hAnsi="Times New Roman" w:cs="Times New Roman"/>
          <w:sz w:val="24"/>
          <w:szCs w:val="24"/>
        </w:rPr>
        <w:t xml:space="preserve"> see God as</w:t>
      </w:r>
      <w:r w:rsidR="001A7104" w:rsidRPr="00FB0DFD">
        <w:rPr>
          <w:rFonts w:ascii="Times New Roman" w:hAnsi="Times New Roman" w:cs="Times New Roman"/>
          <w:sz w:val="24"/>
          <w:szCs w:val="24"/>
        </w:rPr>
        <w:t xml:space="preserve"> the least, the subordinate, the slightest, and yet still running the show, seeking us out.</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lastRenderedPageBreak/>
        <w:t>Jesus is giving us such a radical image of God.</w:t>
      </w:r>
    </w:p>
    <w:p w:rsidR="002638FE" w:rsidRPr="00FB0DFD" w:rsidRDefault="00FA729C">
      <w:pPr>
        <w:rPr>
          <w:rFonts w:ascii="Times New Roman" w:hAnsi="Times New Roman" w:cs="Times New Roman"/>
          <w:sz w:val="24"/>
          <w:szCs w:val="24"/>
        </w:rPr>
      </w:pPr>
      <w:r>
        <w:rPr>
          <w:rFonts w:ascii="Times New Roman" w:hAnsi="Times New Roman" w:cs="Times New Roman"/>
          <w:sz w:val="24"/>
          <w:szCs w:val="24"/>
        </w:rPr>
        <w:t>Often when we lose faith in God, we</w:t>
      </w:r>
      <w:r w:rsidR="001A7104" w:rsidRPr="00FB0DFD">
        <w:rPr>
          <w:rFonts w:ascii="Times New Roman" w:hAnsi="Times New Roman" w:cs="Times New Roman"/>
          <w:sz w:val="24"/>
          <w:szCs w:val="24"/>
        </w:rPr>
        <w:t xml:space="preserve"> talk about “not believing in Jesus the way I am supposed to,” or “not getting the Trinity,” or “being angry with God,” or “not understanding suffering, God’s will, fate, or evil.”  </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t>Fair enough, but I think something else is happening.  Behind all of these fears, there is something more fundamental. We have lost the trust and faith</w:t>
      </w:r>
      <w:r w:rsidR="006A3D05">
        <w:rPr>
          <w:rFonts w:ascii="Times New Roman" w:hAnsi="Times New Roman" w:cs="Times New Roman"/>
          <w:sz w:val="24"/>
          <w:szCs w:val="24"/>
        </w:rPr>
        <w:t xml:space="preserve"> that God is seeking us out, no</w:t>
      </w:r>
      <w:r w:rsidRPr="00FB0DFD">
        <w:rPr>
          <w:rFonts w:ascii="Times New Roman" w:hAnsi="Times New Roman" w:cs="Times New Roman"/>
          <w:sz w:val="24"/>
          <w:szCs w:val="24"/>
        </w:rPr>
        <w:t xml:space="preserve"> matter what.  Always and relentlessly… whether we are violent against others or ourselves, acting or not acting, believing or not believing, fearing, or hiding, God is seeking us out, always.</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t xml:space="preserve">I was in my late 20’s in grad school and </w:t>
      </w:r>
      <w:r w:rsidR="00FA729C">
        <w:rPr>
          <w:rFonts w:ascii="Times New Roman" w:hAnsi="Times New Roman" w:cs="Times New Roman"/>
          <w:sz w:val="24"/>
          <w:szCs w:val="24"/>
        </w:rPr>
        <w:t>took a rare afternoon of</w:t>
      </w:r>
      <w:r w:rsidR="00B2236E">
        <w:rPr>
          <w:rFonts w:ascii="Times New Roman" w:hAnsi="Times New Roman" w:cs="Times New Roman"/>
          <w:sz w:val="24"/>
          <w:szCs w:val="24"/>
        </w:rPr>
        <w:t>f</w:t>
      </w:r>
      <w:r w:rsidR="00FA729C">
        <w:rPr>
          <w:rFonts w:ascii="Times New Roman" w:hAnsi="Times New Roman" w:cs="Times New Roman"/>
          <w:sz w:val="24"/>
          <w:szCs w:val="24"/>
        </w:rPr>
        <w:t xml:space="preserve"> to visit</w:t>
      </w:r>
      <w:r w:rsidRPr="00FB0DFD">
        <w:rPr>
          <w:rFonts w:ascii="Times New Roman" w:hAnsi="Times New Roman" w:cs="Times New Roman"/>
          <w:sz w:val="24"/>
          <w:szCs w:val="24"/>
        </w:rPr>
        <w:t xml:space="preserve"> the Bronx Zoo.  A woman, not much older t</w:t>
      </w:r>
      <w:r w:rsidR="00EA6991">
        <w:rPr>
          <w:rFonts w:ascii="Times New Roman" w:hAnsi="Times New Roman" w:cs="Times New Roman"/>
          <w:sz w:val="24"/>
          <w:szCs w:val="24"/>
        </w:rPr>
        <w:t xml:space="preserve">han I was at the time, began </w:t>
      </w:r>
      <w:r w:rsidRPr="00FB0DFD">
        <w:rPr>
          <w:rFonts w:ascii="Times New Roman" w:hAnsi="Times New Roman" w:cs="Times New Roman"/>
          <w:sz w:val="24"/>
          <w:szCs w:val="24"/>
        </w:rPr>
        <w:t>scream</w:t>
      </w:r>
      <w:r w:rsidR="00EA6991">
        <w:rPr>
          <w:rFonts w:ascii="Times New Roman" w:hAnsi="Times New Roman" w:cs="Times New Roman"/>
          <w:sz w:val="24"/>
          <w:szCs w:val="24"/>
        </w:rPr>
        <w:t>ing</w:t>
      </w:r>
      <w:r w:rsidRPr="00FB0DFD">
        <w:rPr>
          <w:rFonts w:ascii="Times New Roman" w:hAnsi="Times New Roman" w:cs="Times New Roman"/>
          <w:sz w:val="24"/>
          <w:szCs w:val="24"/>
        </w:rPr>
        <w:t xml:space="preserve"> at the top of her lungs:</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t>“I have lost my baby.  She was right here.  Help me find her.”</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t>Many of us ran to her side</w:t>
      </w:r>
      <w:r w:rsidR="006A3D05">
        <w:rPr>
          <w:rFonts w:ascii="Times New Roman" w:hAnsi="Times New Roman" w:cs="Times New Roman"/>
          <w:sz w:val="24"/>
          <w:szCs w:val="24"/>
        </w:rPr>
        <w:t xml:space="preserve">.  The empty stroller </w:t>
      </w:r>
      <w:r w:rsidR="00FA729C">
        <w:rPr>
          <w:rFonts w:ascii="Times New Roman" w:hAnsi="Times New Roman" w:cs="Times New Roman"/>
          <w:sz w:val="24"/>
          <w:szCs w:val="24"/>
        </w:rPr>
        <w:t xml:space="preserve">was </w:t>
      </w:r>
      <w:r w:rsidR="006A3D05">
        <w:rPr>
          <w:rFonts w:ascii="Times New Roman" w:hAnsi="Times New Roman" w:cs="Times New Roman"/>
          <w:sz w:val="24"/>
          <w:szCs w:val="24"/>
        </w:rPr>
        <w:t>evident</w:t>
      </w:r>
      <w:r w:rsidRPr="00FB0DFD">
        <w:rPr>
          <w:rFonts w:ascii="Times New Roman" w:hAnsi="Times New Roman" w:cs="Times New Roman"/>
          <w:sz w:val="24"/>
          <w:szCs w:val="24"/>
        </w:rPr>
        <w:t>.  “She’s two, a mop of curly hair; she’s wearing red.”</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t>We all spread out….. Maybe 5 minutes went by…. The longest five minutes ever for that mother.  But then I heard a voice.  “She’s here.  I found her.  Come.”</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t>We all ran in the direction of the voice and I could see the mother coming in</w:t>
      </w:r>
      <w:r w:rsidR="00EA6991">
        <w:rPr>
          <w:rFonts w:ascii="Times New Roman" w:hAnsi="Times New Roman" w:cs="Times New Roman"/>
          <w:sz w:val="24"/>
          <w:szCs w:val="24"/>
        </w:rPr>
        <w:t xml:space="preserve"> from my right</w:t>
      </w:r>
      <w:r w:rsidR="006A3D05">
        <w:rPr>
          <w:rFonts w:ascii="Times New Roman" w:hAnsi="Times New Roman" w:cs="Times New Roman"/>
          <w:sz w:val="24"/>
          <w:szCs w:val="24"/>
        </w:rPr>
        <w:t xml:space="preserve"> side,</w:t>
      </w:r>
      <w:r w:rsidRPr="00FB0DFD">
        <w:rPr>
          <w:rFonts w:ascii="Times New Roman" w:hAnsi="Times New Roman" w:cs="Times New Roman"/>
          <w:sz w:val="24"/>
          <w:szCs w:val="24"/>
        </w:rPr>
        <w:t xml:space="preserve"> running to her daughter, picking her up and twirling her in the air.</w:t>
      </w:r>
    </w:p>
    <w:p w:rsidR="001A7104" w:rsidRPr="00FB0DFD" w:rsidRDefault="001A7104">
      <w:pPr>
        <w:rPr>
          <w:rFonts w:ascii="Times New Roman" w:hAnsi="Times New Roman" w:cs="Times New Roman"/>
          <w:sz w:val="24"/>
          <w:szCs w:val="24"/>
        </w:rPr>
      </w:pPr>
      <w:r w:rsidRPr="00FB0DFD">
        <w:rPr>
          <w:rFonts w:ascii="Times New Roman" w:hAnsi="Times New Roman" w:cs="Times New Roman"/>
          <w:sz w:val="24"/>
          <w:szCs w:val="24"/>
        </w:rPr>
        <w:t>There were tears and laughter….  All of us</w:t>
      </w:r>
      <w:r w:rsidR="006A3D05">
        <w:rPr>
          <w:rFonts w:ascii="Times New Roman" w:hAnsi="Times New Roman" w:cs="Times New Roman"/>
          <w:sz w:val="24"/>
          <w:szCs w:val="24"/>
        </w:rPr>
        <w:t xml:space="preserve"> broke down</w:t>
      </w:r>
      <w:r w:rsidRPr="00FB0DFD">
        <w:rPr>
          <w:rFonts w:ascii="Times New Roman" w:hAnsi="Times New Roman" w:cs="Times New Roman"/>
          <w:sz w:val="24"/>
          <w:szCs w:val="24"/>
        </w:rPr>
        <w:t>.</w:t>
      </w:r>
    </w:p>
    <w:p w:rsidR="00577526" w:rsidRPr="00FB0DFD" w:rsidRDefault="00577526">
      <w:pPr>
        <w:rPr>
          <w:rFonts w:ascii="Times New Roman" w:hAnsi="Times New Roman" w:cs="Times New Roman"/>
          <w:sz w:val="24"/>
          <w:szCs w:val="24"/>
        </w:rPr>
      </w:pPr>
      <w:r w:rsidRPr="00FB0DFD">
        <w:rPr>
          <w:rFonts w:ascii="Times New Roman" w:hAnsi="Times New Roman" w:cs="Times New Roman"/>
          <w:sz w:val="24"/>
          <w:szCs w:val="24"/>
        </w:rPr>
        <w:t>The focus was not on the child or any kind of repentance. Rather it was all about celebrating.  We became the angels of God, celebrating with tears and laughter, over the finding</w:t>
      </w:r>
      <w:r w:rsidR="00EA6991">
        <w:rPr>
          <w:rFonts w:ascii="Times New Roman" w:hAnsi="Times New Roman" w:cs="Times New Roman"/>
          <w:sz w:val="24"/>
          <w:szCs w:val="24"/>
        </w:rPr>
        <w:t xml:space="preserve"> o</w:t>
      </w:r>
      <w:r w:rsidR="00023321">
        <w:rPr>
          <w:rFonts w:ascii="Times New Roman" w:hAnsi="Times New Roman" w:cs="Times New Roman"/>
          <w:sz w:val="24"/>
          <w:szCs w:val="24"/>
        </w:rPr>
        <w:t>f this one</w:t>
      </w:r>
      <w:r w:rsidRPr="00FB0DFD">
        <w:rPr>
          <w:rFonts w:ascii="Times New Roman" w:hAnsi="Times New Roman" w:cs="Times New Roman"/>
          <w:sz w:val="24"/>
          <w:szCs w:val="24"/>
        </w:rPr>
        <w:t>.</w:t>
      </w:r>
    </w:p>
    <w:p w:rsidR="00577526" w:rsidRPr="00FB0DFD" w:rsidRDefault="00023321">
      <w:pPr>
        <w:rPr>
          <w:rFonts w:ascii="Times New Roman" w:hAnsi="Times New Roman" w:cs="Times New Roman"/>
          <w:sz w:val="24"/>
          <w:szCs w:val="24"/>
        </w:rPr>
      </w:pPr>
      <w:r>
        <w:rPr>
          <w:rFonts w:ascii="Times New Roman" w:hAnsi="Times New Roman" w:cs="Times New Roman"/>
          <w:sz w:val="24"/>
          <w:szCs w:val="24"/>
        </w:rPr>
        <w:t>God seeks you out</w:t>
      </w:r>
      <w:r w:rsidR="00AF3E58">
        <w:rPr>
          <w:rFonts w:ascii="Times New Roman" w:hAnsi="Times New Roman" w:cs="Times New Roman"/>
          <w:sz w:val="24"/>
          <w:szCs w:val="24"/>
        </w:rPr>
        <w:t xml:space="preserve"> in the same way</w:t>
      </w:r>
      <w:r>
        <w:rPr>
          <w:rFonts w:ascii="Times New Roman" w:hAnsi="Times New Roman" w:cs="Times New Roman"/>
          <w:sz w:val="24"/>
          <w:szCs w:val="24"/>
        </w:rPr>
        <w:t>.  And i</w:t>
      </w:r>
      <w:r w:rsidR="00577526" w:rsidRPr="00FB0DFD">
        <w:rPr>
          <w:rFonts w:ascii="Times New Roman" w:hAnsi="Times New Roman" w:cs="Times New Roman"/>
          <w:sz w:val="24"/>
          <w:szCs w:val="24"/>
        </w:rPr>
        <w:t xml:space="preserve">n a funny way, it doesn’t matter who you are. </w:t>
      </w:r>
      <w:r w:rsidR="006A3D05">
        <w:rPr>
          <w:rFonts w:ascii="Times New Roman" w:hAnsi="Times New Roman" w:cs="Times New Roman"/>
          <w:sz w:val="24"/>
          <w:szCs w:val="24"/>
        </w:rPr>
        <w:t>It’s really not about you or your worthiness or your innocence or your violence or your fears….</w:t>
      </w:r>
      <w:r w:rsidR="00577526" w:rsidRPr="00FB0DFD">
        <w:rPr>
          <w:rFonts w:ascii="Times New Roman" w:hAnsi="Times New Roman" w:cs="Times New Roman"/>
          <w:sz w:val="24"/>
          <w:szCs w:val="24"/>
        </w:rPr>
        <w:t xml:space="preserve"> God is on the hunt, relentlessly…. Repenting will come in its due time.  Right now it’s all about the f</w:t>
      </w:r>
      <w:r w:rsidR="006A3D05">
        <w:rPr>
          <w:rFonts w:ascii="Times New Roman" w:hAnsi="Times New Roman" w:cs="Times New Roman"/>
          <w:sz w:val="24"/>
          <w:szCs w:val="24"/>
        </w:rPr>
        <w:t>inding, the twirling, the dining, the banquet</w:t>
      </w:r>
      <w:r w:rsidR="00577526" w:rsidRPr="00FB0DFD">
        <w:rPr>
          <w:rFonts w:ascii="Times New Roman" w:hAnsi="Times New Roman" w:cs="Times New Roman"/>
          <w:sz w:val="24"/>
          <w:szCs w:val="24"/>
        </w:rPr>
        <w:t>, the joy.  God is insistent</w:t>
      </w:r>
      <w:r w:rsidR="00E45D8D">
        <w:rPr>
          <w:rFonts w:ascii="Times New Roman" w:hAnsi="Times New Roman" w:cs="Times New Roman"/>
          <w:sz w:val="24"/>
          <w:szCs w:val="24"/>
        </w:rPr>
        <w:t xml:space="preserve"> on a cel</w:t>
      </w:r>
      <w:r>
        <w:rPr>
          <w:rFonts w:ascii="Times New Roman" w:hAnsi="Times New Roman" w:cs="Times New Roman"/>
          <w:sz w:val="24"/>
          <w:szCs w:val="24"/>
        </w:rPr>
        <w:t>e</w:t>
      </w:r>
      <w:r w:rsidR="00E45D8D">
        <w:rPr>
          <w:rFonts w:ascii="Times New Roman" w:hAnsi="Times New Roman" w:cs="Times New Roman"/>
          <w:sz w:val="24"/>
          <w:szCs w:val="24"/>
        </w:rPr>
        <w:t>bration</w:t>
      </w:r>
      <w:r w:rsidR="00577526" w:rsidRPr="00FB0DFD">
        <w:rPr>
          <w:rFonts w:ascii="Times New Roman" w:hAnsi="Times New Roman" w:cs="Times New Roman"/>
          <w:sz w:val="24"/>
          <w:szCs w:val="24"/>
        </w:rPr>
        <w:t>.</w:t>
      </w:r>
      <w:r w:rsidR="00FE7D7F">
        <w:rPr>
          <w:rFonts w:ascii="Times New Roman" w:hAnsi="Times New Roman" w:cs="Times New Roman"/>
          <w:sz w:val="24"/>
          <w:szCs w:val="24"/>
        </w:rPr>
        <w:t xml:space="preserve">  And it’</w:t>
      </w:r>
      <w:r w:rsidR="00AF3E58">
        <w:rPr>
          <w:rFonts w:ascii="Times New Roman" w:hAnsi="Times New Roman" w:cs="Times New Roman"/>
          <w:sz w:val="24"/>
          <w:szCs w:val="24"/>
        </w:rPr>
        <w:t>s this Seeking L</w:t>
      </w:r>
      <w:r w:rsidR="00FE7D7F">
        <w:rPr>
          <w:rFonts w:ascii="Times New Roman" w:hAnsi="Times New Roman" w:cs="Times New Roman"/>
          <w:sz w:val="24"/>
          <w:szCs w:val="24"/>
        </w:rPr>
        <w:t>ove that will always defeat the death blows of violence and sin.</w:t>
      </w:r>
    </w:p>
    <w:p w:rsidR="00577526" w:rsidRPr="00FB0DFD" w:rsidRDefault="00AF3E58">
      <w:pPr>
        <w:rPr>
          <w:rFonts w:ascii="Times New Roman" w:hAnsi="Times New Roman" w:cs="Times New Roman"/>
          <w:sz w:val="24"/>
          <w:szCs w:val="24"/>
        </w:rPr>
      </w:pPr>
      <w:r>
        <w:rPr>
          <w:rFonts w:ascii="Times New Roman" w:hAnsi="Times New Roman" w:cs="Times New Roman"/>
          <w:sz w:val="24"/>
          <w:szCs w:val="24"/>
        </w:rPr>
        <w:t>And t</w:t>
      </w:r>
      <w:bookmarkStart w:id="0" w:name="_GoBack"/>
      <w:bookmarkEnd w:id="0"/>
      <w:r w:rsidR="00FE7D7F">
        <w:rPr>
          <w:rFonts w:ascii="Times New Roman" w:hAnsi="Times New Roman" w:cs="Times New Roman"/>
          <w:sz w:val="24"/>
          <w:szCs w:val="24"/>
        </w:rPr>
        <w:t>his seeking out will always be a</w:t>
      </w:r>
      <w:r w:rsidR="00577526" w:rsidRPr="00FB0DFD">
        <w:rPr>
          <w:rFonts w:ascii="Times New Roman" w:hAnsi="Times New Roman" w:cs="Times New Roman"/>
          <w:sz w:val="24"/>
          <w:szCs w:val="24"/>
        </w:rPr>
        <w:t xml:space="preserve"> homecoming!</w:t>
      </w:r>
    </w:p>
    <w:p w:rsidR="00577526" w:rsidRPr="00FB0DFD" w:rsidRDefault="00577526">
      <w:pPr>
        <w:rPr>
          <w:rFonts w:ascii="Times New Roman" w:hAnsi="Times New Roman" w:cs="Times New Roman"/>
          <w:sz w:val="24"/>
          <w:szCs w:val="24"/>
        </w:rPr>
      </w:pPr>
      <w:r w:rsidRPr="00FB0DFD">
        <w:rPr>
          <w:rFonts w:ascii="Times New Roman" w:hAnsi="Times New Roman" w:cs="Times New Roman"/>
          <w:sz w:val="24"/>
          <w:szCs w:val="24"/>
        </w:rPr>
        <w:t>Amen.</w:t>
      </w:r>
    </w:p>
    <w:sectPr w:rsidR="00577526" w:rsidRPr="00FB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93"/>
    <w:rsid w:val="00023321"/>
    <w:rsid w:val="001A7104"/>
    <w:rsid w:val="002638FE"/>
    <w:rsid w:val="003923C0"/>
    <w:rsid w:val="004F427B"/>
    <w:rsid w:val="00577526"/>
    <w:rsid w:val="00670BA9"/>
    <w:rsid w:val="006A3D05"/>
    <w:rsid w:val="00722307"/>
    <w:rsid w:val="00A24F7A"/>
    <w:rsid w:val="00A32893"/>
    <w:rsid w:val="00AF3E58"/>
    <w:rsid w:val="00B2236E"/>
    <w:rsid w:val="00E45D8D"/>
    <w:rsid w:val="00EA6991"/>
    <w:rsid w:val="00FA729C"/>
    <w:rsid w:val="00FB0DFD"/>
    <w:rsid w:val="00FE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6</cp:revision>
  <dcterms:created xsi:type="dcterms:W3CDTF">2016-09-15T17:48:00Z</dcterms:created>
  <dcterms:modified xsi:type="dcterms:W3CDTF">2016-09-15T19:52:00Z</dcterms:modified>
</cp:coreProperties>
</file>