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99" w:rsidRPr="00D21C75" w:rsidRDefault="001C1D8D" w:rsidP="00D21C75">
      <w:pPr>
        <w:spacing w:after="0"/>
        <w:rPr>
          <w:rFonts w:ascii="Times New Roman" w:hAnsi="Times New Roman" w:cs="Times New Roman"/>
          <w:sz w:val="24"/>
          <w:szCs w:val="24"/>
        </w:rPr>
      </w:pPr>
      <w:bookmarkStart w:id="0" w:name="_GoBack"/>
      <w:bookmarkEnd w:id="0"/>
      <w:r w:rsidRPr="00D21C75">
        <w:rPr>
          <w:rFonts w:ascii="Times New Roman" w:hAnsi="Times New Roman" w:cs="Times New Roman"/>
          <w:sz w:val="24"/>
          <w:szCs w:val="24"/>
        </w:rPr>
        <w:t>First Sunday in Lent</w:t>
      </w:r>
      <w:r w:rsidRPr="00D21C75">
        <w:rPr>
          <w:rFonts w:ascii="Times New Roman" w:hAnsi="Times New Roman" w:cs="Times New Roman"/>
          <w:sz w:val="24"/>
          <w:szCs w:val="24"/>
        </w:rPr>
        <w:tab/>
      </w:r>
      <w:r w:rsidRPr="00D21C75">
        <w:rPr>
          <w:rFonts w:ascii="Times New Roman" w:hAnsi="Times New Roman" w:cs="Times New Roman"/>
          <w:sz w:val="24"/>
          <w:szCs w:val="24"/>
        </w:rPr>
        <w:tab/>
      </w:r>
      <w:r w:rsidRPr="00D21C75">
        <w:rPr>
          <w:rFonts w:ascii="Times New Roman" w:hAnsi="Times New Roman" w:cs="Times New Roman"/>
          <w:sz w:val="24"/>
          <w:szCs w:val="24"/>
        </w:rPr>
        <w:tab/>
      </w:r>
      <w:r w:rsidRPr="00D21C75">
        <w:rPr>
          <w:rFonts w:ascii="Times New Roman" w:hAnsi="Times New Roman" w:cs="Times New Roman"/>
          <w:sz w:val="24"/>
          <w:szCs w:val="24"/>
        </w:rPr>
        <w:tab/>
      </w:r>
      <w:r w:rsidRPr="00D21C75">
        <w:rPr>
          <w:rFonts w:ascii="Times New Roman" w:hAnsi="Times New Roman" w:cs="Times New Roman"/>
          <w:sz w:val="24"/>
          <w:szCs w:val="24"/>
        </w:rPr>
        <w:tab/>
        <w:t>All Saints’ Church</w:t>
      </w:r>
    </w:p>
    <w:p w:rsidR="001C1D8D" w:rsidRDefault="001C1D8D" w:rsidP="00D21C75">
      <w:pPr>
        <w:spacing w:after="0"/>
        <w:rPr>
          <w:rFonts w:ascii="Times New Roman" w:hAnsi="Times New Roman" w:cs="Times New Roman"/>
          <w:sz w:val="24"/>
          <w:szCs w:val="24"/>
        </w:rPr>
      </w:pPr>
      <w:r w:rsidRPr="00D21C75">
        <w:rPr>
          <w:rFonts w:ascii="Times New Roman" w:hAnsi="Times New Roman" w:cs="Times New Roman"/>
          <w:sz w:val="24"/>
          <w:szCs w:val="24"/>
        </w:rPr>
        <w:t>February 22, 2015</w:t>
      </w:r>
      <w:r w:rsidRPr="00D21C75">
        <w:rPr>
          <w:rFonts w:ascii="Times New Roman" w:hAnsi="Times New Roman" w:cs="Times New Roman"/>
          <w:sz w:val="24"/>
          <w:szCs w:val="24"/>
        </w:rPr>
        <w:tab/>
      </w:r>
      <w:r w:rsidRPr="00D21C75">
        <w:rPr>
          <w:rFonts w:ascii="Times New Roman" w:hAnsi="Times New Roman" w:cs="Times New Roman"/>
          <w:sz w:val="24"/>
          <w:szCs w:val="24"/>
        </w:rPr>
        <w:tab/>
      </w:r>
      <w:r w:rsidRPr="00D21C75">
        <w:rPr>
          <w:rFonts w:ascii="Times New Roman" w:hAnsi="Times New Roman" w:cs="Times New Roman"/>
          <w:sz w:val="24"/>
          <w:szCs w:val="24"/>
        </w:rPr>
        <w:tab/>
      </w:r>
      <w:r w:rsidRPr="00D21C75">
        <w:rPr>
          <w:rFonts w:ascii="Times New Roman" w:hAnsi="Times New Roman" w:cs="Times New Roman"/>
          <w:sz w:val="24"/>
          <w:szCs w:val="24"/>
        </w:rPr>
        <w:tab/>
      </w:r>
      <w:r w:rsidRPr="00D21C75">
        <w:rPr>
          <w:rFonts w:ascii="Times New Roman" w:hAnsi="Times New Roman" w:cs="Times New Roman"/>
          <w:sz w:val="24"/>
          <w:szCs w:val="24"/>
        </w:rPr>
        <w:tab/>
        <w:t>Year B</w:t>
      </w:r>
    </w:p>
    <w:p w:rsidR="00D21C75" w:rsidRPr="00D21C75" w:rsidRDefault="00D21C75" w:rsidP="00D21C75">
      <w:pPr>
        <w:spacing w:after="0"/>
        <w:rPr>
          <w:rFonts w:ascii="Times New Roman" w:hAnsi="Times New Roman" w:cs="Times New Roman"/>
          <w:sz w:val="24"/>
          <w:szCs w:val="24"/>
        </w:rPr>
      </w:pPr>
    </w:p>
    <w:p w:rsidR="001C1D8D" w:rsidRPr="00D21C75" w:rsidRDefault="001C1D8D" w:rsidP="00D21C75">
      <w:pPr>
        <w:spacing w:after="0"/>
        <w:rPr>
          <w:rFonts w:ascii="Times New Roman" w:hAnsi="Times New Roman" w:cs="Times New Roman"/>
          <w:sz w:val="24"/>
          <w:szCs w:val="24"/>
        </w:rPr>
      </w:pPr>
      <w:r w:rsidRPr="00D21C75">
        <w:rPr>
          <w:rFonts w:ascii="Times New Roman" w:hAnsi="Times New Roman" w:cs="Times New Roman"/>
          <w:sz w:val="24"/>
          <w:szCs w:val="24"/>
        </w:rPr>
        <w:t>Genesis 9:8-17</w:t>
      </w:r>
      <w:r w:rsidRPr="00D21C75">
        <w:rPr>
          <w:rFonts w:ascii="Times New Roman" w:hAnsi="Times New Roman" w:cs="Times New Roman"/>
          <w:sz w:val="24"/>
          <w:szCs w:val="24"/>
        </w:rPr>
        <w:tab/>
      </w:r>
      <w:r w:rsidRPr="00D21C75">
        <w:rPr>
          <w:rFonts w:ascii="Times New Roman" w:hAnsi="Times New Roman" w:cs="Times New Roman"/>
          <w:sz w:val="24"/>
          <w:szCs w:val="24"/>
        </w:rPr>
        <w:tab/>
      </w:r>
      <w:r w:rsidRPr="00D21C75">
        <w:rPr>
          <w:rFonts w:ascii="Times New Roman" w:hAnsi="Times New Roman" w:cs="Times New Roman"/>
          <w:sz w:val="24"/>
          <w:szCs w:val="24"/>
        </w:rPr>
        <w:tab/>
      </w:r>
      <w:r w:rsidRPr="00D21C75">
        <w:rPr>
          <w:rFonts w:ascii="Times New Roman" w:hAnsi="Times New Roman" w:cs="Times New Roman"/>
          <w:sz w:val="24"/>
          <w:szCs w:val="24"/>
        </w:rPr>
        <w:tab/>
      </w:r>
      <w:r w:rsidRPr="00D21C75">
        <w:rPr>
          <w:rFonts w:ascii="Times New Roman" w:hAnsi="Times New Roman" w:cs="Times New Roman"/>
          <w:sz w:val="24"/>
          <w:szCs w:val="24"/>
        </w:rPr>
        <w:tab/>
        <w:t>First Letter of Peter 3:18-22</w:t>
      </w:r>
    </w:p>
    <w:p w:rsidR="001C1D8D" w:rsidRDefault="001C1D8D" w:rsidP="00D21C75">
      <w:pPr>
        <w:spacing w:after="0"/>
        <w:rPr>
          <w:rFonts w:ascii="Times New Roman" w:hAnsi="Times New Roman" w:cs="Times New Roman"/>
          <w:sz w:val="24"/>
          <w:szCs w:val="24"/>
        </w:rPr>
      </w:pPr>
      <w:r w:rsidRPr="00D21C75">
        <w:rPr>
          <w:rFonts w:ascii="Times New Roman" w:hAnsi="Times New Roman" w:cs="Times New Roman"/>
          <w:sz w:val="24"/>
          <w:szCs w:val="24"/>
        </w:rPr>
        <w:t>Psalm 25:1-9</w:t>
      </w:r>
      <w:r w:rsidRPr="00D21C75">
        <w:rPr>
          <w:rFonts w:ascii="Times New Roman" w:hAnsi="Times New Roman" w:cs="Times New Roman"/>
          <w:sz w:val="24"/>
          <w:szCs w:val="24"/>
        </w:rPr>
        <w:tab/>
      </w:r>
      <w:r w:rsidRPr="00D21C75">
        <w:rPr>
          <w:rFonts w:ascii="Times New Roman" w:hAnsi="Times New Roman" w:cs="Times New Roman"/>
          <w:sz w:val="24"/>
          <w:szCs w:val="24"/>
        </w:rPr>
        <w:tab/>
      </w:r>
      <w:r w:rsidRPr="00D21C75">
        <w:rPr>
          <w:rFonts w:ascii="Times New Roman" w:hAnsi="Times New Roman" w:cs="Times New Roman"/>
          <w:sz w:val="24"/>
          <w:szCs w:val="24"/>
        </w:rPr>
        <w:tab/>
      </w:r>
      <w:r w:rsidRPr="00D21C75">
        <w:rPr>
          <w:rFonts w:ascii="Times New Roman" w:hAnsi="Times New Roman" w:cs="Times New Roman"/>
          <w:sz w:val="24"/>
          <w:szCs w:val="24"/>
        </w:rPr>
        <w:tab/>
      </w:r>
      <w:r w:rsidRPr="00D21C75">
        <w:rPr>
          <w:rFonts w:ascii="Times New Roman" w:hAnsi="Times New Roman" w:cs="Times New Roman"/>
          <w:sz w:val="24"/>
          <w:szCs w:val="24"/>
        </w:rPr>
        <w:tab/>
      </w:r>
      <w:r w:rsidRPr="00D21C75">
        <w:rPr>
          <w:rFonts w:ascii="Times New Roman" w:hAnsi="Times New Roman" w:cs="Times New Roman"/>
          <w:sz w:val="24"/>
          <w:szCs w:val="24"/>
        </w:rPr>
        <w:tab/>
        <w:t>Mark 1:9-15</w:t>
      </w:r>
    </w:p>
    <w:p w:rsidR="00D21C75" w:rsidRPr="00D21C75" w:rsidRDefault="00D21C75" w:rsidP="00D21C75">
      <w:pPr>
        <w:spacing w:after="0"/>
        <w:rPr>
          <w:rFonts w:ascii="Times New Roman" w:hAnsi="Times New Roman" w:cs="Times New Roman"/>
          <w:sz w:val="24"/>
          <w:szCs w:val="24"/>
        </w:rPr>
      </w:pPr>
    </w:p>
    <w:p w:rsidR="001C1D8D" w:rsidRPr="00D21C75" w:rsidRDefault="001C1D8D">
      <w:pPr>
        <w:rPr>
          <w:rFonts w:ascii="Times New Roman" w:hAnsi="Times New Roman" w:cs="Times New Roman"/>
          <w:sz w:val="24"/>
          <w:szCs w:val="24"/>
        </w:rPr>
      </w:pPr>
      <w:r w:rsidRPr="00D21C75">
        <w:rPr>
          <w:rFonts w:ascii="Times New Roman" w:hAnsi="Times New Roman" w:cs="Times New Roman"/>
          <w:sz w:val="24"/>
          <w:szCs w:val="24"/>
        </w:rPr>
        <w:t>Let us pray:  “Lord you have created us for yourself, and our hearts are restless until they find their rest in Thee.”</w:t>
      </w:r>
    </w:p>
    <w:p w:rsidR="001C1D8D" w:rsidRPr="00D21C75" w:rsidRDefault="001C1D8D">
      <w:pPr>
        <w:rPr>
          <w:rFonts w:ascii="Times New Roman" w:hAnsi="Times New Roman" w:cs="Times New Roman"/>
          <w:sz w:val="24"/>
          <w:szCs w:val="24"/>
        </w:rPr>
      </w:pPr>
      <w:r w:rsidRPr="00D21C75">
        <w:rPr>
          <w:rFonts w:ascii="Times New Roman" w:hAnsi="Times New Roman" w:cs="Times New Roman"/>
          <w:sz w:val="24"/>
          <w:szCs w:val="24"/>
        </w:rPr>
        <w:t>Lent is an invitation to share in a communal time of repentance- a return, a reminder to “Behold the Lamb of God who takest away the sins of the world.”</w:t>
      </w:r>
    </w:p>
    <w:p w:rsidR="001C1D8D" w:rsidRPr="00D21C75" w:rsidRDefault="001C1D8D">
      <w:pPr>
        <w:rPr>
          <w:rFonts w:ascii="Times New Roman" w:hAnsi="Times New Roman" w:cs="Times New Roman"/>
          <w:sz w:val="24"/>
          <w:szCs w:val="24"/>
        </w:rPr>
      </w:pPr>
      <w:r w:rsidRPr="00D21C75">
        <w:rPr>
          <w:rFonts w:ascii="Times New Roman" w:hAnsi="Times New Roman" w:cs="Times New Roman"/>
          <w:sz w:val="24"/>
          <w:szCs w:val="24"/>
        </w:rPr>
        <w:t>In repentance, we are not just turning away from temptation, but we are turning toward a deeper consciousness, a deeper place of knowing and committing to making an intentional break from the ego.</w:t>
      </w:r>
    </w:p>
    <w:p w:rsidR="001C1D8D" w:rsidRPr="00D21C75" w:rsidRDefault="001C1D8D">
      <w:pPr>
        <w:rPr>
          <w:rFonts w:ascii="Times New Roman" w:hAnsi="Times New Roman" w:cs="Times New Roman"/>
          <w:sz w:val="24"/>
          <w:szCs w:val="24"/>
        </w:rPr>
      </w:pPr>
      <w:r w:rsidRPr="00D21C75">
        <w:rPr>
          <w:rFonts w:ascii="Times New Roman" w:hAnsi="Times New Roman" w:cs="Times New Roman"/>
          <w:sz w:val="24"/>
          <w:szCs w:val="24"/>
        </w:rPr>
        <w:t>Our Gospel reading this morning literally throws us into this place.</w:t>
      </w:r>
    </w:p>
    <w:p w:rsidR="001C1D8D" w:rsidRPr="00D21C75" w:rsidRDefault="001C1D8D">
      <w:pPr>
        <w:rPr>
          <w:rFonts w:ascii="Times New Roman" w:hAnsi="Times New Roman" w:cs="Times New Roman"/>
          <w:sz w:val="24"/>
          <w:szCs w:val="24"/>
        </w:rPr>
      </w:pPr>
      <w:r w:rsidRPr="00D21C75">
        <w:rPr>
          <w:rFonts w:ascii="Times New Roman" w:hAnsi="Times New Roman" w:cs="Times New Roman"/>
          <w:sz w:val="24"/>
          <w:szCs w:val="24"/>
        </w:rPr>
        <w:t>After Jesus’ baptism, the Spirit drives Jesus into the wilderness, into wild desolation. The Greek “drives” is better translated as “threw him out.”  Jesus is thrown into the desert.  Who is doing this? Who is this Spirit, if not God?  This is God’s doing.</w:t>
      </w:r>
    </w:p>
    <w:p w:rsidR="001C1D8D" w:rsidRPr="00D21C75" w:rsidRDefault="001C1D8D">
      <w:pPr>
        <w:rPr>
          <w:rFonts w:ascii="Times New Roman" w:hAnsi="Times New Roman" w:cs="Times New Roman"/>
          <w:sz w:val="24"/>
          <w:szCs w:val="24"/>
        </w:rPr>
      </w:pPr>
      <w:r w:rsidRPr="00D21C75">
        <w:rPr>
          <w:rFonts w:ascii="Times New Roman" w:hAnsi="Times New Roman" w:cs="Times New Roman"/>
          <w:sz w:val="24"/>
          <w:szCs w:val="24"/>
        </w:rPr>
        <w:t>Because our gospel writers profoundly believe in an ancient future, they believe that their present and their future can be better understood through the lens of the past.</w:t>
      </w:r>
    </w:p>
    <w:p w:rsidR="001C1D8D" w:rsidRPr="00D21C75" w:rsidRDefault="001C1D8D">
      <w:pPr>
        <w:rPr>
          <w:rFonts w:ascii="Times New Roman" w:hAnsi="Times New Roman" w:cs="Times New Roman"/>
          <w:sz w:val="24"/>
          <w:szCs w:val="24"/>
        </w:rPr>
      </w:pPr>
      <w:r w:rsidRPr="00D21C75">
        <w:rPr>
          <w:rFonts w:ascii="Times New Roman" w:hAnsi="Times New Roman" w:cs="Times New Roman"/>
          <w:sz w:val="24"/>
          <w:szCs w:val="24"/>
        </w:rPr>
        <w:t>Jesus is tested in the desert for forty days- a reminder of Israel’s test of forty years in the wilderness. A test of much suffering, and yet that suffering was transformed into the power and gift of liberation.</w:t>
      </w:r>
    </w:p>
    <w:p w:rsidR="001C1D8D" w:rsidRPr="00D21C75" w:rsidRDefault="001C1D8D">
      <w:pPr>
        <w:rPr>
          <w:rFonts w:ascii="Times New Roman" w:hAnsi="Times New Roman" w:cs="Times New Roman"/>
          <w:sz w:val="24"/>
          <w:szCs w:val="24"/>
        </w:rPr>
      </w:pPr>
      <w:r w:rsidRPr="00D21C75">
        <w:rPr>
          <w:rFonts w:ascii="Times New Roman" w:hAnsi="Times New Roman" w:cs="Times New Roman"/>
          <w:sz w:val="24"/>
          <w:szCs w:val="24"/>
        </w:rPr>
        <w:t>Jesus is tested in the desert for forty days- a comfort for Christians as Mark, our gospel writer, is writing during persecution.</w:t>
      </w:r>
    </w:p>
    <w:p w:rsidR="001C1D8D" w:rsidRPr="00D21C75" w:rsidRDefault="001C1D8D">
      <w:pPr>
        <w:rPr>
          <w:rFonts w:ascii="Times New Roman" w:hAnsi="Times New Roman" w:cs="Times New Roman"/>
          <w:sz w:val="24"/>
          <w:szCs w:val="24"/>
        </w:rPr>
      </w:pPr>
      <w:r w:rsidRPr="00D21C75">
        <w:rPr>
          <w:rFonts w:ascii="Times New Roman" w:hAnsi="Times New Roman" w:cs="Times New Roman"/>
          <w:sz w:val="24"/>
          <w:szCs w:val="24"/>
        </w:rPr>
        <w:t>Jesus is tested in t</w:t>
      </w:r>
      <w:r w:rsidR="00497B32" w:rsidRPr="00D21C75">
        <w:rPr>
          <w:rFonts w:ascii="Times New Roman" w:hAnsi="Times New Roman" w:cs="Times New Roman"/>
          <w:sz w:val="24"/>
          <w:szCs w:val="24"/>
        </w:rPr>
        <w:t xml:space="preserve">he desert for forty days- </w:t>
      </w:r>
      <w:r w:rsidR="00F22FD8" w:rsidRPr="00D21C75">
        <w:rPr>
          <w:rFonts w:ascii="Times New Roman" w:hAnsi="Times New Roman" w:cs="Times New Roman"/>
          <w:sz w:val="24"/>
          <w:szCs w:val="24"/>
        </w:rPr>
        <w:t xml:space="preserve">and </w:t>
      </w:r>
      <w:r w:rsidR="00497B32" w:rsidRPr="00D21C75">
        <w:rPr>
          <w:rFonts w:ascii="Times New Roman" w:hAnsi="Times New Roman" w:cs="Times New Roman"/>
          <w:sz w:val="24"/>
          <w:szCs w:val="24"/>
        </w:rPr>
        <w:t>today, our first Sunday of Lent, all of Christendom is sent forth on its Lenten journey</w:t>
      </w:r>
      <w:r w:rsidR="00F22FD8" w:rsidRPr="00D21C75">
        <w:rPr>
          <w:rFonts w:ascii="Times New Roman" w:hAnsi="Times New Roman" w:cs="Times New Roman"/>
          <w:sz w:val="24"/>
          <w:szCs w:val="24"/>
        </w:rPr>
        <w:t>.</w:t>
      </w:r>
    </w:p>
    <w:p w:rsidR="001C1D8D" w:rsidRPr="00D21C75" w:rsidRDefault="001C1D8D">
      <w:pPr>
        <w:rPr>
          <w:rFonts w:ascii="Times New Roman" w:hAnsi="Times New Roman" w:cs="Times New Roman"/>
          <w:sz w:val="24"/>
          <w:szCs w:val="24"/>
        </w:rPr>
      </w:pPr>
      <w:r w:rsidRPr="00D21C75">
        <w:rPr>
          <w:rFonts w:ascii="Times New Roman" w:hAnsi="Times New Roman" w:cs="Times New Roman"/>
          <w:sz w:val="24"/>
          <w:szCs w:val="24"/>
        </w:rPr>
        <w:t xml:space="preserve">For forty days Jesus wrestles with beasts. He is also experiencing the flutter of angels’ wings. Jesus is suspended between </w:t>
      </w:r>
      <w:r w:rsidR="00F22FD8" w:rsidRPr="00D21C75">
        <w:rPr>
          <w:rFonts w:ascii="Times New Roman" w:hAnsi="Times New Roman" w:cs="Times New Roman"/>
          <w:sz w:val="24"/>
          <w:szCs w:val="24"/>
        </w:rPr>
        <w:t xml:space="preserve">heaven and hell. In our own times of desolation, we too can be suspended between heaven and hell. </w:t>
      </w:r>
    </w:p>
    <w:p w:rsidR="00F22FD8" w:rsidRPr="00D21C75" w:rsidRDefault="00F22FD8">
      <w:pPr>
        <w:rPr>
          <w:rFonts w:ascii="Times New Roman" w:hAnsi="Times New Roman" w:cs="Times New Roman"/>
          <w:sz w:val="24"/>
          <w:szCs w:val="24"/>
        </w:rPr>
      </w:pPr>
      <w:r w:rsidRPr="00D21C75">
        <w:rPr>
          <w:rFonts w:ascii="Times New Roman" w:hAnsi="Times New Roman" w:cs="Times New Roman"/>
          <w:sz w:val="24"/>
          <w:szCs w:val="24"/>
        </w:rPr>
        <w:t>Here’s our reminder (our turning):  The opposite of sin is not virtue, but faith. Sin begins and fear dominates when we forget to trust in God, and surrender to God’s will.  So bring everything on this Lenten journey.  Don’t think small backpack.  God will carry all sizes.</w:t>
      </w:r>
    </w:p>
    <w:p w:rsidR="00F22FD8" w:rsidRPr="00D21C75" w:rsidRDefault="00F22FD8">
      <w:pPr>
        <w:rPr>
          <w:rFonts w:ascii="Times New Roman" w:hAnsi="Times New Roman" w:cs="Times New Roman"/>
          <w:sz w:val="24"/>
          <w:szCs w:val="24"/>
        </w:rPr>
      </w:pPr>
      <w:r w:rsidRPr="00D21C75">
        <w:rPr>
          <w:rFonts w:ascii="Times New Roman" w:hAnsi="Times New Roman" w:cs="Times New Roman"/>
          <w:sz w:val="24"/>
          <w:szCs w:val="24"/>
        </w:rPr>
        <w:t>And so for this Lent, I have lifted up one of my fears.  I have a fear of dementia</w:t>
      </w:r>
      <w:r w:rsidR="003E763E">
        <w:rPr>
          <w:rFonts w:ascii="Times New Roman" w:hAnsi="Times New Roman" w:cs="Times New Roman"/>
          <w:sz w:val="24"/>
          <w:szCs w:val="24"/>
        </w:rPr>
        <w:t>, of Alzheimers. This disease</w:t>
      </w:r>
      <w:r w:rsidRPr="00D21C75">
        <w:rPr>
          <w:rFonts w:ascii="Times New Roman" w:hAnsi="Times New Roman" w:cs="Times New Roman"/>
          <w:sz w:val="24"/>
          <w:szCs w:val="24"/>
        </w:rPr>
        <w:t xml:space="preserve"> strikes randomly and so why wouldn’t it strike me?</w:t>
      </w:r>
    </w:p>
    <w:p w:rsidR="00F22FD8" w:rsidRPr="00D21C75" w:rsidRDefault="00F22FD8">
      <w:pPr>
        <w:rPr>
          <w:rFonts w:ascii="Times New Roman" w:hAnsi="Times New Roman" w:cs="Times New Roman"/>
          <w:sz w:val="24"/>
          <w:szCs w:val="24"/>
        </w:rPr>
      </w:pPr>
      <w:r w:rsidRPr="00D21C75">
        <w:rPr>
          <w:rFonts w:ascii="Times New Roman" w:hAnsi="Times New Roman" w:cs="Times New Roman"/>
          <w:sz w:val="24"/>
          <w:szCs w:val="24"/>
        </w:rPr>
        <w:lastRenderedPageBreak/>
        <w:t>I also</w:t>
      </w:r>
      <w:r w:rsidR="003E763E">
        <w:rPr>
          <w:rFonts w:ascii="Times New Roman" w:hAnsi="Times New Roman" w:cs="Times New Roman"/>
          <w:sz w:val="24"/>
          <w:szCs w:val="24"/>
        </w:rPr>
        <w:t xml:space="preserve"> have been struggling this past </w:t>
      </w:r>
      <w:r w:rsidRPr="00D21C75">
        <w:rPr>
          <w:rFonts w:ascii="Times New Roman" w:hAnsi="Times New Roman" w:cs="Times New Roman"/>
          <w:sz w:val="24"/>
          <w:szCs w:val="24"/>
        </w:rPr>
        <w:t>year with a colleague, a friend, who has early onset of Alzheimer’s. She is disappearing right before my eyes.  I am angry, upset, sad, afraid,</w:t>
      </w:r>
      <w:r w:rsidR="003E763E">
        <w:rPr>
          <w:rFonts w:ascii="Times New Roman" w:hAnsi="Times New Roman" w:cs="Times New Roman"/>
          <w:sz w:val="24"/>
          <w:szCs w:val="24"/>
        </w:rPr>
        <w:t xml:space="preserve"> and</w:t>
      </w:r>
      <w:r w:rsidRPr="00D21C75">
        <w:rPr>
          <w:rFonts w:ascii="Times New Roman" w:hAnsi="Times New Roman" w:cs="Times New Roman"/>
          <w:sz w:val="24"/>
          <w:szCs w:val="24"/>
        </w:rPr>
        <w:t xml:space="preserve"> suspended more in hell than by angels ministering to me.</w:t>
      </w:r>
    </w:p>
    <w:p w:rsidR="00F22FD8" w:rsidRPr="00D21C75" w:rsidRDefault="00F22FD8">
      <w:pPr>
        <w:rPr>
          <w:rFonts w:ascii="Times New Roman" w:hAnsi="Times New Roman" w:cs="Times New Roman"/>
          <w:sz w:val="24"/>
          <w:szCs w:val="24"/>
        </w:rPr>
      </w:pPr>
      <w:r w:rsidRPr="00D21C75">
        <w:rPr>
          <w:rFonts w:ascii="Times New Roman" w:hAnsi="Times New Roman" w:cs="Times New Roman"/>
          <w:sz w:val="24"/>
          <w:szCs w:val="24"/>
        </w:rPr>
        <w:t>Simultaneously, I learned that we have a parishioner, Anne Wardwell, who has been a long time member of All Saints’ (her sister, Port Simons and husband Jim were also long time members).  She pledges every year, even though she lives away, in the Kendall, in Hanover, in their memory unit.</w:t>
      </w:r>
    </w:p>
    <w:p w:rsidR="00F451D2" w:rsidRPr="00D21C75" w:rsidRDefault="00F22FD8">
      <w:pPr>
        <w:rPr>
          <w:rFonts w:ascii="Times New Roman" w:hAnsi="Times New Roman" w:cs="Times New Roman"/>
          <w:sz w:val="24"/>
          <w:szCs w:val="24"/>
        </w:rPr>
      </w:pPr>
      <w:r w:rsidRPr="00D21C75">
        <w:rPr>
          <w:rFonts w:ascii="Times New Roman" w:hAnsi="Times New Roman" w:cs="Times New Roman"/>
          <w:sz w:val="24"/>
          <w:szCs w:val="24"/>
        </w:rPr>
        <w:t>She has Alzheimer’s.  I was in Hanover for a diocesan meeting, and I knew I needed to stop in and meet her.</w:t>
      </w:r>
      <w:r w:rsidR="00F451D2" w:rsidRPr="00D21C75">
        <w:rPr>
          <w:rFonts w:ascii="Times New Roman" w:hAnsi="Times New Roman" w:cs="Times New Roman"/>
          <w:sz w:val="24"/>
          <w:szCs w:val="24"/>
        </w:rPr>
        <w:t xml:space="preserve"> </w:t>
      </w:r>
    </w:p>
    <w:p w:rsidR="00F451D2" w:rsidRPr="00D21C75" w:rsidRDefault="00F451D2">
      <w:pPr>
        <w:rPr>
          <w:rFonts w:ascii="Times New Roman" w:hAnsi="Times New Roman" w:cs="Times New Roman"/>
          <w:sz w:val="24"/>
          <w:szCs w:val="24"/>
        </w:rPr>
      </w:pPr>
      <w:r w:rsidRPr="00D21C75">
        <w:rPr>
          <w:rFonts w:ascii="Times New Roman" w:hAnsi="Times New Roman" w:cs="Times New Roman"/>
          <w:sz w:val="24"/>
          <w:szCs w:val="24"/>
        </w:rPr>
        <w:t>As I walked into her room, I introduced myself as the Rector of All Saints’ Church.  She took my face between her hands and caressed my cheeks. She rubbed my arms, patted my head, and kissed my hand.</w:t>
      </w:r>
    </w:p>
    <w:p w:rsidR="00F451D2" w:rsidRPr="00D21C75" w:rsidRDefault="00F451D2">
      <w:pPr>
        <w:rPr>
          <w:rFonts w:ascii="Times New Roman" w:hAnsi="Times New Roman" w:cs="Times New Roman"/>
          <w:sz w:val="24"/>
          <w:szCs w:val="24"/>
        </w:rPr>
      </w:pPr>
      <w:r w:rsidRPr="00D21C75">
        <w:rPr>
          <w:rFonts w:ascii="Times New Roman" w:hAnsi="Times New Roman" w:cs="Times New Roman"/>
          <w:sz w:val="24"/>
          <w:szCs w:val="24"/>
        </w:rPr>
        <w:t>A warm welcome, indeed.</w:t>
      </w:r>
    </w:p>
    <w:p w:rsidR="00F451D2" w:rsidRPr="00D21C75" w:rsidRDefault="00F451D2">
      <w:pPr>
        <w:rPr>
          <w:rFonts w:ascii="Times New Roman" w:hAnsi="Times New Roman" w:cs="Times New Roman"/>
          <w:sz w:val="24"/>
          <w:szCs w:val="24"/>
        </w:rPr>
      </w:pPr>
      <w:r w:rsidRPr="00D21C75">
        <w:rPr>
          <w:rFonts w:ascii="Times New Roman" w:hAnsi="Times New Roman" w:cs="Times New Roman"/>
          <w:sz w:val="24"/>
          <w:szCs w:val="24"/>
        </w:rPr>
        <w:t>We moved to a bulletin board of pictures, but Anne wanted to show me a plastic flower in a vase.</w:t>
      </w:r>
    </w:p>
    <w:p w:rsidR="00F451D2" w:rsidRPr="00D21C75" w:rsidRDefault="00F451D2">
      <w:pPr>
        <w:rPr>
          <w:rFonts w:ascii="Times New Roman" w:hAnsi="Times New Roman" w:cs="Times New Roman"/>
          <w:sz w:val="24"/>
          <w:szCs w:val="24"/>
        </w:rPr>
      </w:pPr>
      <w:r w:rsidRPr="00D21C75">
        <w:rPr>
          <w:rFonts w:ascii="Times New Roman" w:hAnsi="Times New Roman" w:cs="Times New Roman"/>
          <w:sz w:val="24"/>
          <w:szCs w:val="24"/>
        </w:rPr>
        <w:t>We moved over to her bed, where there was a blanket with the nativity scene, but Anne showed me her quilt, full of</w:t>
      </w:r>
      <w:r w:rsidR="003E763E">
        <w:rPr>
          <w:rFonts w:ascii="Times New Roman" w:hAnsi="Times New Roman" w:cs="Times New Roman"/>
          <w:sz w:val="24"/>
          <w:szCs w:val="24"/>
        </w:rPr>
        <w:t xml:space="preserve"> stitched </w:t>
      </w:r>
      <w:r w:rsidRPr="00D21C75">
        <w:rPr>
          <w:rFonts w:ascii="Times New Roman" w:hAnsi="Times New Roman" w:cs="Times New Roman"/>
          <w:sz w:val="24"/>
          <w:szCs w:val="24"/>
        </w:rPr>
        <w:t xml:space="preserve"> flowers.</w:t>
      </w:r>
    </w:p>
    <w:p w:rsidR="00F451D2" w:rsidRPr="00D21C75" w:rsidRDefault="00F451D2">
      <w:pPr>
        <w:rPr>
          <w:rFonts w:ascii="Times New Roman" w:hAnsi="Times New Roman" w:cs="Times New Roman"/>
          <w:sz w:val="24"/>
          <w:szCs w:val="24"/>
        </w:rPr>
      </w:pPr>
      <w:r w:rsidRPr="00D21C75">
        <w:rPr>
          <w:rFonts w:ascii="Times New Roman" w:hAnsi="Times New Roman" w:cs="Times New Roman"/>
          <w:sz w:val="24"/>
          <w:szCs w:val="24"/>
        </w:rPr>
        <w:t>We moved to her dresser bureau, where there were beautiful necklaces, but Anne showed me her silk scarf of flowers.</w:t>
      </w:r>
    </w:p>
    <w:p w:rsidR="00F451D2" w:rsidRPr="00D21C75" w:rsidRDefault="00F451D2">
      <w:pPr>
        <w:rPr>
          <w:rFonts w:ascii="Times New Roman" w:hAnsi="Times New Roman" w:cs="Times New Roman"/>
          <w:sz w:val="24"/>
          <w:szCs w:val="24"/>
        </w:rPr>
      </w:pPr>
      <w:r w:rsidRPr="00D21C75">
        <w:rPr>
          <w:rFonts w:ascii="Times New Roman" w:hAnsi="Times New Roman" w:cs="Times New Roman"/>
          <w:sz w:val="24"/>
          <w:szCs w:val="24"/>
        </w:rPr>
        <w:t>“Oh, I think you want me to see flowers.  Maybe you were a gardener.”</w:t>
      </w:r>
    </w:p>
    <w:p w:rsidR="00F451D2" w:rsidRPr="00D21C75" w:rsidRDefault="00F451D2">
      <w:pPr>
        <w:rPr>
          <w:rFonts w:ascii="Times New Roman" w:hAnsi="Times New Roman" w:cs="Times New Roman"/>
          <w:sz w:val="24"/>
          <w:szCs w:val="24"/>
        </w:rPr>
      </w:pPr>
      <w:r w:rsidRPr="00D21C75">
        <w:rPr>
          <w:rFonts w:ascii="Times New Roman" w:hAnsi="Times New Roman" w:cs="Times New Roman"/>
          <w:sz w:val="24"/>
          <w:szCs w:val="24"/>
        </w:rPr>
        <w:t xml:space="preserve">The aid in the room said, “Oh, we didn’t know that about her.  We do know that she is an </w:t>
      </w:r>
      <w:r w:rsidR="003E763E" w:rsidRPr="00D21C75">
        <w:rPr>
          <w:rFonts w:ascii="Times New Roman" w:hAnsi="Times New Roman" w:cs="Times New Roman"/>
          <w:sz w:val="24"/>
          <w:szCs w:val="24"/>
        </w:rPr>
        <w:t>historian</w:t>
      </w:r>
      <w:r w:rsidRPr="00D21C75">
        <w:rPr>
          <w:rFonts w:ascii="Times New Roman" w:hAnsi="Times New Roman" w:cs="Times New Roman"/>
          <w:sz w:val="24"/>
          <w:szCs w:val="24"/>
        </w:rPr>
        <w:t xml:space="preserve"> and an archivist, that she is a graduate of Wellesley, that she travelled and lived in San Francisco and </w:t>
      </w:r>
      <w:r w:rsidR="003E763E" w:rsidRPr="00D21C75">
        <w:rPr>
          <w:rFonts w:ascii="Times New Roman" w:hAnsi="Times New Roman" w:cs="Times New Roman"/>
          <w:sz w:val="24"/>
          <w:szCs w:val="24"/>
        </w:rPr>
        <w:t>Havana</w:t>
      </w:r>
      <w:r w:rsidRPr="00D21C75">
        <w:rPr>
          <w:rFonts w:ascii="Times New Roman" w:hAnsi="Times New Roman" w:cs="Times New Roman"/>
          <w:sz w:val="24"/>
          <w:szCs w:val="24"/>
        </w:rPr>
        <w:t>, Cuba, and that she retired in Peterborough with her husband.”</w:t>
      </w:r>
    </w:p>
    <w:p w:rsidR="00F451D2" w:rsidRPr="00D21C75" w:rsidRDefault="00F451D2">
      <w:pPr>
        <w:rPr>
          <w:rFonts w:ascii="Times New Roman" w:hAnsi="Times New Roman" w:cs="Times New Roman"/>
          <w:sz w:val="24"/>
          <w:szCs w:val="24"/>
        </w:rPr>
      </w:pPr>
      <w:r w:rsidRPr="00D21C75">
        <w:rPr>
          <w:rFonts w:ascii="Times New Roman" w:hAnsi="Times New Roman" w:cs="Times New Roman"/>
          <w:sz w:val="24"/>
          <w:szCs w:val="24"/>
        </w:rPr>
        <w:t>“And,” I chimed in, “</w:t>
      </w:r>
      <w:r w:rsidR="003E763E">
        <w:rPr>
          <w:rFonts w:ascii="Times New Roman" w:hAnsi="Times New Roman" w:cs="Times New Roman"/>
          <w:sz w:val="24"/>
          <w:szCs w:val="24"/>
        </w:rPr>
        <w:t xml:space="preserve">that she is </w:t>
      </w:r>
      <w:r w:rsidRPr="00D21C75">
        <w:rPr>
          <w:rFonts w:ascii="Times New Roman" w:hAnsi="Times New Roman" w:cs="Times New Roman"/>
          <w:sz w:val="24"/>
          <w:szCs w:val="24"/>
        </w:rPr>
        <w:t>a member of All Saints’ Church.”</w:t>
      </w:r>
    </w:p>
    <w:p w:rsidR="00F451D2" w:rsidRPr="00D21C75" w:rsidRDefault="00F451D2">
      <w:pPr>
        <w:rPr>
          <w:rFonts w:ascii="Times New Roman" w:hAnsi="Times New Roman" w:cs="Times New Roman"/>
          <w:sz w:val="24"/>
          <w:szCs w:val="24"/>
        </w:rPr>
      </w:pPr>
      <w:r w:rsidRPr="00D21C75">
        <w:rPr>
          <w:rFonts w:ascii="Times New Roman" w:hAnsi="Times New Roman" w:cs="Times New Roman"/>
          <w:sz w:val="24"/>
          <w:szCs w:val="24"/>
        </w:rPr>
        <w:t>“Oh, we didn’t know that, but it explains why she loves the harp music so much.  Two times a week a harpist comes in and plays hymns.  Anne loves being with her; it is very calming for her; it gives her solace.”</w:t>
      </w:r>
    </w:p>
    <w:p w:rsidR="00F451D2" w:rsidRPr="00D21C75" w:rsidRDefault="00F451D2">
      <w:pPr>
        <w:rPr>
          <w:rFonts w:ascii="Times New Roman" w:hAnsi="Times New Roman" w:cs="Times New Roman"/>
          <w:sz w:val="24"/>
          <w:szCs w:val="24"/>
        </w:rPr>
      </w:pPr>
      <w:r w:rsidRPr="00D21C75">
        <w:rPr>
          <w:rFonts w:ascii="Times New Roman" w:hAnsi="Times New Roman" w:cs="Times New Roman"/>
          <w:sz w:val="24"/>
          <w:szCs w:val="24"/>
        </w:rPr>
        <w:t xml:space="preserve">“I will send her pictures of All Saints’ and I am sure we have a CD with music from our choir. </w:t>
      </w:r>
      <w:r w:rsidR="003E763E">
        <w:rPr>
          <w:rFonts w:ascii="Times New Roman" w:hAnsi="Times New Roman" w:cs="Times New Roman"/>
          <w:sz w:val="24"/>
          <w:szCs w:val="24"/>
        </w:rPr>
        <w:t>Maybe she would like to listen.</w:t>
      </w:r>
      <w:r w:rsidRPr="00D21C75">
        <w:rPr>
          <w:rFonts w:ascii="Times New Roman" w:hAnsi="Times New Roman" w:cs="Times New Roman"/>
          <w:sz w:val="24"/>
          <w:szCs w:val="24"/>
        </w:rPr>
        <w:t xml:space="preserve"> I will send that as well.”</w:t>
      </w:r>
    </w:p>
    <w:p w:rsidR="00F451D2" w:rsidRPr="00D21C75" w:rsidRDefault="00F451D2">
      <w:pPr>
        <w:rPr>
          <w:rFonts w:ascii="Times New Roman" w:hAnsi="Times New Roman" w:cs="Times New Roman"/>
          <w:sz w:val="24"/>
          <w:szCs w:val="24"/>
        </w:rPr>
      </w:pPr>
      <w:r w:rsidRPr="00D21C75">
        <w:rPr>
          <w:rFonts w:ascii="Times New Roman" w:hAnsi="Times New Roman" w:cs="Times New Roman"/>
          <w:sz w:val="24"/>
          <w:szCs w:val="24"/>
        </w:rPr>
        <w:t xml:space="preserve">When I got home, I called Jean Peters to see if she had known Anne.  “Oh yes.  She was quiet, a </w:t>
      </w:r>
      <w:r w:rsidR="003E763E">
        <w:rPr>
          <w:rFonts w:ascii="Times New Roman" w:hAnsi="Times New Roman" w:cs="Times New Roman"/>
          <w:sz w:val="24"/>
          <w:szCs w:val="24"/>
        </w:rPr>
        <w:t>“</w:t>
      </w:r>
      <w:r w:rsidRPr="00D21C75">
        <w:rPr>
          <w:rFonts w:ascii="Times New Roman" w:hAnsi="Times New Roman" w:cs="Times New Roman"/>
          <w:sz w:val="24"/>
          <w:szCs w:val="24"/>
        </w:rPr>
        <w:t>behind the scenes</w:t>
      </w:r>
      <w:r w:rsidR="003E763E">
        <w:rPr>
          <w:rFonts w:ascii="Times New Roman" w:hAnsi="Times New Roman" w:cs="Times New Roman"/>
          <w:sz w:val="24"/>
          <w:szCs w:val="24"/>
        </w:rPr>
        <w:t>”</w:t>
      </w:r>
      <w:r w:rsidRPr="00D21C75">
        <w:rPr>
          <w:rFonts w:ascii="Times New Roman" w:hAnsi="Times New Roman" w:cs="Times New Roman"/>
          <w:sz w:val="24"/>
          <w:szCs w:val="24"/>
        </w:rPr>
        <w:t xml:space="preserve"> person, but everyone wanted her on their committee because she got things done. She rolled up her sleeves and got right to work.  And she was also a beautiful gardener.”</w:t>
      </w:r>
    </w:p>
    <w:p w:rsidR="00F451D2" w:rsidRPr="00D21C75" w:rsidRDefault="00F451D2">
      <w:pPr>
        <w:rPr>
          <w:rFonts w:ascii="Times New Roman" w:hAnsi="Times New Roman" w:cs="Times New Roman"/>
          <w:sz w:val="24"/>
          <w:szCs w:val="24"/>
        </w:rPr>
      </w:pPr>
      <w:r w:rsidRPr="00D21C75">
        <w:rPr>
          <w:rFonts w:ascii="Times New Roman" w:hAnsi="Times New Roman" w:cs="Times New Roman"/>
          <w:sz w:val="24"/>
          <w:szCs w:val="24"/>
        </w:rPr>
        <w:t>“Oh yes, I think I know that.”</w:t>
      </w:r>
    </w:p>
    <w:p w:rsidR="00D21C75" w:rsidRPr="00D21C75" w:rsidRDefault="00D21C75">
      <w:pPr>
        <w:rPr>
          <w:rFonts w:ascii="Times New Roman" w:hAnsi="Times New Roman" w:cs="Times New Roman"/>
          <w:sz w:val="24"/>
          <w:szCs w:val="24"/>
        </w:rPr>
      </w:pPr>
      <w:r w:rsidRPr="00D21C75">
        <w:rPr>
          <w:rFonts w:ascii="Times New Roman" w:hAnsi="Times New Roman" w:cs="Times New Roman"/>
          <w:sz w:val="24"/>
          <w:szCs w:val="24"/>
        </w:rPr>
        <w:t>Even in the midst of so much loss, suffering, confusion, there was a connectio</w:t>
      </w:r>
      <w:r w:rsidR="003E763E">
        <w:rPr>
          <w:rFonts w:ascii="Times New Roman" w:hAnsi="Times New Roman" w:cs="Times New Roman"/>
          <w:sz w:val="24"/>
          <w:szCs w:val="24"/>
        </w:rPr>
        <w:t>n-</w:t>
      </w:r>
      <w:r w:rsidRPr="00D21C75">
        <w:rPr>
          <w:rFonts w:ascii="Times New Roman" w:hAnsi="Times New Roman" w:cs="Times New Roman"/>
          <w:sz w:val="24"/>
          <w:szCs w:val="24"/>
        </w:rPr>
        <w:t xml:space="preserve"> throu</w:t>
      </w:r>
      <w:r w:rsidR="003E763E">
        <w:rPr>
          <w:rFonts w:ascii="Times New Roman" w:hAnsi="Times New Roman" w:cs="Times New Roman"/>
          <w:sz w:val="24"/>
          <w:szCs w:val="24"/>
        </w:rPr>
        <w:t>gh community, humility, and persistence, I</w:t>
      </w:r>
      <w:r w:rsidRPr="00D21C75">
        <w:rPr>
          <w:rFonts w:ascii="Times New Roman" w:hAnsi="Times New Roman" w:cs="Times New Roman"/>
          <w:sz w:val="24"/>
          <w:szCs w:val="24"/>
        </w:rPr>
        <w:t xml:space="preserve"> </w:t>
      </w:r>
      <w:r w:rsidR="003E763E">
        <w:rPr>
          <w:rFonts w:ascii="Times New Roman" w:hAnsi="Times New Roman" w:cs="Times New Roman"/>
          <w:sz w:val="24"/>
          <w:szCs w:val="24"/>
        </w:rPr>
        <w:t>felt the touch</w:t>
      </w:r>
      <w:r w:rsidRPr="00D21C75">
        <w:rPr>
          <w:rFonts w:ascii="Times New Roman" w:hAnsi="Times New Roman" w:cs="Times New Roman"/>
          <w:sz w:val="24"/>
          <w:szCs w:val="24"/>
        </w:rPr>
        <w:t xml:space="preserve"> of God’s heart beating in my own.  In Anne, I had seen the face of Jesus.  And she, in all of her glory, helped me </w:t>
      </w:r>
      <w:r w:rsidR="003E763E">
        <w:rPr>
          <w:rFonts w:ascii="Times New Roman" w:hAnsi="Times New Roman" w:cs="Times New Roman"/>
          <w:sz w:val="24"/>
          <w:szCs w:val="24"/>
        </w:rPr>
        <w:t>to</w:t>
      </w:r>
      <w:r w:rsidRPr="00D21C75">
        <w:rPr>
          <w:rFonts w:ascii="Times New Roman" w:hAnsi="Times New Roman" w:cs="Times New Roman"/>
          <w:sz w:val="24"/>
          <w:szCs w:val="24"/>
        </w:rPr>
        <w:t xml:space="preserve"> not </w:t>
      </w:r>
      <w:r w:rsidR="003E763E">
        <w:rPr>
          <w:rFonts w:ascii="Times New Roman" w:hAnsi="Times New Roman" w:cs="Times New Roman"/>
          <w:sz w:val="24"/>
          <w:szCs w:val="24"/>
        </w:rPr>
        <w:t xml:space="preserve">be </w:t>
      </w:r>
      <w:r w:rsidRPr="00D21C75">
        <w:rPr>
          <w:rFonts w:ascii="Times New Roman" w:hAnsi="Times New Roman" w:cs="Times New Roman"/>
          <w:sz w:val="24"/>
          <w:szCs w:val="24"/>
        </w:rPr>
        <w:t>so afraid.</w:t>
      </w:r>
    </w:p>
    <w:p w:rsidR="00D21C75" w:rsidRPr="00D21C75" w:rsidRDefault="00D21C75">
      <w:pPr>
        <w:rPr>
          <w:rFonts w:ascii="Times New Roman" w:hAnsi="Times New Roman" w:cs="Times New Roman"/>
          <w:sz w:val="24"/>
          <w:szCs w:val="24"/>
        </w:rPr>
      </w:pPr>
      <w:r w:rsidRPr="00D21C75">
        <w:rPr>
          <w:rFonts w:ascii="Times New Roman" w:hAnsi="Times New Roman" w:cs="Times New Roman"/>
          <w:sz w:val="24"/>
          <w:szCs w:val="24"/>
        </w:rPr>
        <w:t>Our youth this past weekend went to CityReach, a part of Ecclesia Ministry, which works with those who are unhoused</w:t>
      </w:r>
      <w:r w:rsidR="003E763E">
        <w:rPr>
          <w:rFonts w:ascii="Times New Roman" w:hAnsi="Times New Roman" w:cs="Times New Roman"/>
          <w:sz w:val="24"/>
          <w:szCs w:val="24"/>
        </w:rPr>
        <w:t xml:space="preserve"> in Boston</w:t>
      </w:r>
      <w:r w:rsidRPr="00D21C75">
        <w:rPr>
          <w:rFonts w:ascii="Times New Roman" w:hAnsi="Times New Roman" w:cs="Times New Roman"/>
          <w:sz w:val="24"/>
          <w:szCs w:val="24"/>
        </w:rPr>
        <w:t xml:space="preserve">.  Our children met people who for the most part live on the streets, in the cold, without a home, and </w:t>
      </w:r>
      <w:r w:rsidR="003E763E">
        <w:rPr>
          <w:rFonts w:ascii="Times New Roman" w:hAnsi="Times New Roman" w:cs="Times New Roman"/>
          <w:sz w:val="24"/>
          <w:szCs w:val="24"/>
        </w:rPr>
        <w:t xml:space="preserve">for a weekend, </w:t>
      </w:r>
      <w:r w:rsidRPr="00D21C75">
        <w:rPr>
          <w:rFonts w:ascii="Times New Roman" w:hAnsi="Times New Roman" w:cs="Times New Roman"/>
          <w:sz w:val="24"/>
          <w:szCs w:val="24"/>
        </w:rPr>
        <w:t>they spent time with them.  They provided food, clothing, and encouragement, and they</w:t>
      </w:r>
      <w:r w:rsidR="003E763E">
        <w:rPr>
          <w:rFonts w:ascii="Times New Roman" w:hAnsi="Times New Roman" w:cs="Times New Roman"/>
          <w:sz w:val="24"/>
          <w:szCs w:val="24"/>
        </w:rPr>
        <w:t xml:space="preserve"> worshipped together.  In those who are</w:t>
      </w:r>
      <w:r w:rsidRPr="00D21C75">
        <w:rPr>
          <w:rFonts w:ascii="Times New Roman" w:hAnsi="Times New Roman" w:cs="Times New Roman"/>
          <w:sz w:val="24"/>
          <w:szCs w:val="24"/>
        </w:rPr>
        <w:t xml:space="preserve"> homeless, they saw the face of Jesus. In the </w:t>
      </w:r>
      <w:r w:rsidR="003E763E">
        <w:rPr>
          <w:rFonts w:ascii="Times New Roman" w:hAnsi="Times New Roman" w:cs="Times New Roman"/>
          <w:sz w:val="24"/>
          <w:szCs w:val="24"/>
        </w:rPr>
        <w:t xml:space="preserve">plight of the </w:t>
      </w:r>
      <w:r w:rsidRPr="00D21C75">
        <w:rPr>
          <w:rFonts w:ascii="Times New Roman" w:hAnsi="Times New Roman" w:cs="Times New Roman"/>
          <w:sz w:val="24"/>
          <w:szCs w:val="24"/>
        </w:rPr>
        <w:t>homeless, they saw a call to action.  In the face of suffering, they became empowered.  Yes, they can do something; they can make a difference.</w:t>
      </w:r>
    </w:p>
    <w:p w:rsidR="00D21C75" w:rsidRPr="00D21C75" w:rsidRDefault="00D21C75">
      <w:pPr>
        <w:rPr>
          <w:rFonts w:ascii="Times New Roman" w:hAnsi="Times New Roman" w:cs="Times New Roman"/>
          <w:sz w:val="24"/>
          <w:szCs w:val="24"/>
        </w:rPr>
      </w:pPr>
      <w:r w:rsidRPr="00D21C75">
        <w:rPr>
          <w:rFonts w:ascii="Times New Roman" w:hAnsi="Times New Roman" w:cs="Times New Roman"/>
          <w:sz w:val="24"/>
          <w:szCs w:val="24"/>
        </w:rPr>
        <w:t xml:space="preserve">They have decided to fast next weekend, a 30 hour fast in honor of those who are unhoused.  And to think together about what they can do, not only for those in Boston, but for those in our own Mondanock region that live unsheltered.  </w:t>
      </w:r>
      <w:r w:rsidR="003E763E">
        <w:rPr>
          <w:rFonts w:ascii="Times New Roman" w:hAnsi="Times New Roman" w:cs="Times New Roman"/>
          <w:sz w:val="24"/>
          <w:szCs w:val="24"/>
        </w:rPr>
        <w:t>And Saturday night, at the peak of the fast, we will meet in the crypt and break bread together and pray.  They are inspired.</w:t>
      </w:r>
    </w:p>
    <w:p w:rsidR="00D21C75" w:rsidRPr="00D21C75" w:rsidRDefault="00D21C75">
      <w:pPr>
        <w:rPr>
          <w:rFonts w:ascii="Times New Roman" w:hAnsi="Times New Roman" w:cs="Times New Roman"/>
          <w:sz w:val="24"/>
          <w:szCs w:val="24"/>
        </w:rPr>
      </w:pPr>
      <w:r w:rsidRPr="00D21C75">
        <w:rPr>
          <w:rFonts w:ascii="Times New Roman" w:hAnsi="Times New Roman" w:cs="Times New Roman"/>
          <w:sz w:val="24"/>
          <w:szCs w:val="24"/>
        </w:rPr>
        <w:t>Autumn, would like to close with a thought and a prayer.</w:t>
      </w:r>
    </w:p>
    <w:p w:rsidR="00F22FD8" w:rsidRDefault="00F22FD8">
      <w:r>
        <w:t xml:space="preserve"> </w:t>
      </w:r>
    </w:p>
    <w:p w:rsidR="00F22FD8" w:rsidRDefault="00F22FD8"/>
    <w:p w:rsidR="001C1D8D" w:rsidRDefault="001C1D8D"/>
    <w:p w:rsidR="001C1D8D" w:rsidRDefault="001C1D8D"/>
    <w:sectPr w:rsidR="001C1D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5EF" w:rsidRDefault="009D75EF" w:rsidP="003E763E">
      <w:pPr>
        <w:spacing w:after="0" w:line="240" w:lineRule="auto"/>
      </w:pPr>
      <w:r>
        <w:separator/>
      </w:r>
    </w:p>
  </w:endnote>
  <w:endnote w:type="continuationSeparator" w:id="0">
    <w:p w:rsidR="009D75EF" w:rsidRDefault="009D75EF" w:rsidP="003E7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5EF" w:rsidRDefault="009D75EF" w:rsidP="003E763E">
      <w:pPr>
        <w:spacing w:after="0" w:line="240" w:lineRule="auto"/>
      </w:pPr>
      <w:r>
        <w:separator/>
      </w:r>
    </w:p>
  </w:footnote>
  <w:footnote w:type="continuationSeparator" w:id="0">
    <w:p w:rsidR="009D75EF" w:rsidRDefault="009D75EF" w:rsidP="003E7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057770"/>
      <w:docPartObj>
        <w:docPartGallery w:val="Page Numbers (Top of Page)"/>
        <w:docPartUnique/>
      </w:docPartObj>
    </w:sdtPr>
    <w:sdtEndPr>
      <w:rPr>
        <w:noProof/>
      </w:rPr>
    </w:sdtEndPr>
    <w:sdtContent>
      <w:p w:rsidR="003E763E" w:rsidRDefault="003E763E">
        <w:pPr>
          <w:pStyle w:val="Header"/>
          <w:jc w:val="right"/>
        </w:pPr>
        <w:r>
          <w:fldChar w:fldCharType="begin"/>
        </w:r>
        <w:r>
          <w:instrText xml:space="preserve"> PAGE   \* MERGEFORMAT </w:instrText>
        </w:r>
        <w:r>
          <w:fldChar w:fldCharType="separate"/>
        </w:r>
        <w:r w:rsidR="009D75EF">
          <w:rPr>
            <w:noProof/>
          </w:rPr>
          <w:t>1</w:t>
        </w:r>
        <w:r>
          <w:rPr>
            <w:noProof/>
          </w:rPr>
          <w:fldChar w:fldCharType="end"/>
        </w:r>
      </w:p>
    </w:sdtContent>
  </w:sdt>
  <w:p w:rsidR="003E763E" w:rsidRDefault="003E76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8D"/>
    <w:rsid w:val="00083499"/>
    <w:rsid w:val="001719E7"/>
    <w:rsid w:val="001C1D8D"/>
    <w:rsid w:val="003E763E"/>
    <w:rsid w:val="00497B32"/>
    <w:rsid w:val="009D75EF"/>
    <w:rsid w:val="00BA1876"/>
    <w:rsid w:val="00D21C75"/>
    <w:rsid w:val="00F22FD8"/>
    <w:rsid w:val="00F4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63E"/>
  </w:style>
  <w:style w:type="paragraph" w:styleId="Footer">
    <w:name w:val="footer"/>
    <w:basedOn w:val="Normal"/>
    <w:link w:val="FooterChar"/>
    <w:uiPriority w:val="99"/>
    <w:unhideWhenUsed/>
    <w:rsid w:val="003E7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63E"/>
  </w:style>
  <w:style w:type="paragraph" w:styleId="Footer">
    <w:name w:val="footer"/>
    <w:basedOn w:val="Normal"/>
    <w:link w:val="FooterChar"/>
    <w:uiPriority w:val="99"/>
    <w:unhideWhenUsed/>
    <w:rsid w:val="003E7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dcterms:created xsi:type="dcterms:W3CDTF">2015-03-02T15:55:00Z</dcterms:created>
  <dcterms:modified xsi:type="dcterms:W3CDTF">2015-03-02T15:55:00Z</dcterms:modified>
</cp:coreProperties>
</file>