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DAB5" w14:textId="77777777" w:rsidR="005F1533" w:rsidRDefault="005F1533">
      <w:pPr>
        <w:rPr>
          <w:rFonts w:ascii="Times New Roman" w:hAnsi="Times New Roman" w:cs="Times New Roman"/>
          <w:sz w:val="28"/>
          <w:szCs w:val="28"/>
        </w:rPr>
      </w:pPr>
      <w:bookmarkStart w:id="0" w:name="_GoBack"/>
      <w:bookmarkEnd w:id="0"/>
    </w:p>
    <w:p w14:paraId="41D32A9E" w14:textId="77777777" w:rsidR="005F1533" w:rsidRDefault="005F1533">
      <w:pPr>
        <w:rPr>
          <w:rFonts w:ascii="Times New Roman" w:hAnsi="Times New Roman" w:cs="Times New Roman"/>
          <w:sz w:val="28"/>
          <w:szCs w:val="28"/>
        </w:rPr>
      </w:pPr>
    </w:p>
    <w:p w14:paraId="5D16D992" w14:textId="77777777" w:rsidR="005F1533" w:rsidRDefault="005F1533">
      <w:pPr>
        <w:rPr>
          <w:rFonts w:ascii="Times New Roman" w:hAnsi="Times New Roman" w:cs="Times New Roman"/>
          <w:sz w:val="28"/>
          <w:szCs w:val="28"/>
        </w:rPr>
      </w:pPr>
    </w:p>
    <w:p w14:paraId="40D41D34" w14:textId="77777777" w:rsidR="00904D11" w:rsidRPr="005F1533" w:rsidRDefault="00DF0F75">
      <w:pPr>
        <w:rPr>
          <w:rFonts w:ascii="Times New Roman" w:hAnsi="Times New Roman" w:cs="Times New Roman"/>
          <w:sz w:val="28"/>
          <w:szCs w:val="28"/>
        </w:rPr>
      </w:pPr>
      <w:r w:rsidRPr="005F1533">
        <w:rPr>
          <w:rFonts w:ascii="Times New Roman" w:hAnsi="Times New Roman" w:cs="Times New Roman"/>
          <w:sz w:val="28"/>
          <w:szCs w:val="28"/>
        </w:rPr>
        <w:t>Holy Easter</w:t>
      </w:r>
      <w:r w:rsidRPr="005F1533">
        <w:rPr>
          <w:rFonts w:ascii="Times New Roman" w:hAnsi="Times New Roman" w:cs="Times New Roman"/>
          <w:sz w:val="28"/>
          <w:szCs w:val="28"/>
        </w:rPr>
        <w:tab/>
      </w:r>
      <w:r w:rsidRPr="005F1533">
        <w:rPr>
          <w:rFonts w:ascii="Times New Roman" w:hAnsi="Times New Roman" w:cs="Times New Roman"/>
          <w:sz w:val="28"/>
          <w:szCs w:val="28"/>
        </w:rPr>
        <w:tab/>
      </w:r>
      <w:r w:rsidRPr="005F1533">
        <w:rPr>
          <w:rFonts w:ascii="Times New Roman" w:hAnsi="Times New Roman" w:cs="Times New Roman"/>
          <w:sz w:val="28"/>
          <w:szCs w:val="28"/>
        </w:rPr>
        <w:tab/>
      </w:r>
      <w:r w:rsidRPr="005F1533">
        <w:rPr>
          <w:rFonts w:ascii="Times New Roman" w:hAnsi="Times New Roman" w:cs="Times New Roman"/>
          <w:sz w:val="28"/>
          <w:szCs w:val="28"/>
        </w:rPr>
        <w:tab/>
      </w:r>
      <w:r w:rsidRPr="005F1533">
        <w:rPr>
          <w:rFonts w:ascii="Times New Roman" w:hAnsi="Times New Roman" w:cs="Times New Roman"/>
          <w:sz w:val="28"/>
          <w:szCs w:val="28"/>
        </w:rPr>
        <w:tab/>
      </w:r>
      <w:r w:rsidRPr="005F1533">
        <w:rPr>
          <w:rFonts w:ascii="Times New Roman" w:hAnsi="Times New Roman" w:cs="Times New Roman"/>
          <w:sz w:val="28"/>
          <w:szCs w:val="28"/>
        </w:rPr>
        <w:tab/>
        <w:t>April 16, 2017</w:t>
      </w:r>
    </w:p>
    <w:p w14:paraId="247131DA" w14:textId="75F9D804" w:rsidR="00DF0F75" w:rsidRPr="005F1533" w:rsidRDefault="00DF0F75">
      <w:pPr>
        <w:rPr>
          <w:rFonts w:ascii="Times New Roman" w:hAnsi="Times New Roman" w:cs="Times New Roman"/>
          <w:sz w:val="28"/>
          <w:szCs w:val="28"/>
        </w:rPr>
      </w:pPr>
      <w:r w:rsidRPr="005F1533">
        <w:rPr>
          <w:rFonts w:ascii="Times New Roman" w:hAnsi="Times New Roman" w:cs="Times New Roman"/>
          <w:sz w:val="28"/>
          <w:szCs w:val="28"/>
        </w:rPr>
        <w:t>All Saints’</w:t>
      </w:r>
      <w:r w:rsidR="004A24A8" w:rsidRPr="005F1533">
        <w:rPr>
          <w:rFonts w:ascii="Times New Roman" w:hAnsi="Times New Roman" w:cs="Times New Roman"/>
          <w:sz w:val="28"/>
          <w:szCs w:val="28"/>
        </w:rPr>
        <w:t xml:space="preserve"> Church</w:t>
      </w:r>
      <w:r w:rsidR="004A24A8" w:rsidRPr="005F1533">
        <w:rPr>
          <w:rFonts w:ascii="Times New Roman" w:hAnsi="Times New Roman" w:cs="Times New Roman"/>
          <w:sz w:val="28"/>
          <w:szCs w:val="28"/>
        </w:rPr>
        <w:tab/>
      </w:r>
      <w:r w:rsidR="004A24A8" w:rsidRPr="005F1533">
        <w:rPr>
          <w:rFonts w:ascii="Times New Roman" w:hAnsi="Times New Roman" w:cs="Times New Roman"/>
          <w:sz w:val="28"/>
          <w:szCs w:val="28"/>
        </w:rPr>
        <w:tab/>
      </w:r>
      <w:r w:rsidR="004A24A8" w:rsidRPr="005F1533">
        <w:rPr>
          <w:rFonts w:ascii="Times New Roman" w:hAnsi="Times New Roman" w:cs="Times New Roman"/>
          <w:sz w:val="28"/>
          <w:szCs w:val="28"/>
        </w:rPr>
        <w:tab/>
      </w:r>
      <w:r w:rsidR="004A24A8" w:rsidRPr="005F1533">
        <w:rPr>
          <w:rFonts w:ascii="Times New Roman" w:hAnsi="Times New Roman" w:cs="Times New Roman"/>
          <w:sz w:val="28"/>
          <w:szCs w:val="28"/>
        </w:rPr>
        <w:tab/>
      </w:r>
      <w:r w:rsidR="004A24A8" w:rsidRPr="005F1533">
        <w:rPr>
          <w:rFonts w:ascii="Times New Roman" w:hAnsi="Times New Roman" w:cs="Times New Roman"/>
          <w:sz w:val="28"/>
          <w:szCs w:val="28"/>
        </w:rPr>
        <w:tab/>
        <w:t>Year A</w:t>
      </w:r>
    </w:p>
    <w:p w14:paraId="2592497F" w14:textId="77777777" w:rsidR="00DF0F75" w:rsidRPr="005F1533" w:rsidRDefault="00DF0F75">
      <w:pPr>
        <w:rPr>
          <w:rFonts w:ascii="Times New Roman" w:hAnsi="Times New Roman" w:cs="Times New Roman"/>
          <w:sz w:val="28"/>
          <w:szCs w:val="28"/>
        </w:rPr>
      </w:pPr>
    </w:p>
    <w:p w14:paraId="781A43AE" w14:textId="7B33200E" w:rsidR="00DF0F75" w:rsidRPr="005F1533" w:rsidRDefault="005F1533">
      <w:pPr>
        <w:rPr>
          <w:rFonts w:ascii="Times New Roman" w:hAnsi="Times New Roman" w:cs="Times New Roman"/>
          <w:sz w:val="28"/>
          <w:szCs w:val="28"/>
        </w:rPr>
      </w:pPr>
      <w:r>
        <w:rPr>
          <w:rFonts w:ascii="Times New Roman" w:hAnsi="Times New Roman" w:cs="Times New Roman"/>
          <w:sz w:val="28"/>
          <w:szCs w:val="28"/>
        </w:rPr>
        <w:t>Acts 10:34-43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F0F75" w:rsidRPr="005F1533">
        <w:rPr>
          <w:rFonts w:ascii="Times New Roman" w:hAnsi="Times New Roman" w:cs="Times New Roman"/>
          <w:sz w:val="28"/>
          <w:szCs w:val="28"/>
        </w:rPr>
        <w:t>Colossians 3:1-4</w:t>
      </w:r>
    </w:p>
    <w:p w14:paraId="22A37368" w14:textId="051CD415" w:rsidR="00DF0F75" w:rsidRPr="005F1533" w:rsidRDefault="00DF0F75">
      <w:pPr>
        <w:rPr>
          <w:rFonts w:ascii="Times New Roman" w:hAnsi="Times New Roman" w:cs="Times New Roman"/>
          <w:sz w:val="28"/>
          <w:szCs w:val="28"/>
        </w:rPr>
      </w:pPr>
      <w:r w:rsidRPr="005F1533">
        <w:rPr>
          <w:rFonts w:ascii="Times New Roman" w:hAnsi="Times New Roman" w:cs="Times New Roman"/>
          <w:sz w:val="28"/>
          <w:szCs w:val="28"/>
        </w:rPr>
        <w:t>Psalm 118:1-2, 14-24</w:t>
      </w:r>
      <w:r w:rsidR="005F1533">
        <w:rPr>
          <w:rFonts w:ascii="Times New Roman" w:hAnsi="Times New Roman" w:cs="Times New Roman"/>
          <w:sz w:val="28"/>
          <w:szCs w:val="28"/>
        </w:rPr>
        <w:tab/>
      </w:r>
      <w:r w:rsidR="005F1533">
        <w:rPr>
          <w:rFonts w:ascii="Times New Roman" w:hAnsi="Times New Roman" w:cs="Times New Roman"/>
          <w:sz w:val="28"/>
          <w:szCs w:val="28"/>
        </w:rPr>
        <w:tab/>
      </w:r>
      <w:r w:rsidR="005F1533">
        <w:rPr>
          <w:rFonts w:ascii="Times New Roman" w:hAnsi="Times New Roman" w:cs="Times New Roman"/>
          <w:sz w:val="28"/>
          <w:szCs w:val="28"/>
        </w:rPr>
        <w:tab/>
      </w:r>
      <w:r w:rsidR="005F1533">
        <w:rPr>
          <w:rFonts w:ascii="Times New Roman" w:hAnsi="Times New Roman" w:cs="Times New Roman"/>
          <w:sz w:val="28"/>
          <w:szCs w:val="28"/>
        </w:rPr>
        <w:tab/>
      </w:r>
      <w:r w:rsidRPr="005F1533">
        <w:rPr>
          <w:rFonts w:ascii="Times New Roman" w:hAnsi="Times New Roman" w:cs="Times New Roman"/>
          <w:sz w:val="28"/>
          <w:szCs w:val="28"/>
        </w:rPr>
        <w:t>John 20:1-18</w:t>
      </w:r>
    </w:p>
    <w:p w14:paraId="738F26BC" w14:textId="77777777" w:rsidR="00DF0F75" w:rsidRPr="005F1533" w:rsidRDefault="00DF0F75">
      <w:pPr>
        <w:rPr>
          <w:rFonts w:ascii="Times New Roman" w:hAnsi="Times New Roman" w:cs="Times New Roman"/>
          <w:sz w:val="28"/>
          <w:szCs w:val="28"/>
        </w:rPr>
      </w:pPr>
    </w:p>
    <w:p w14:paraId="55CDDEDA" w14:textId="77777777" w:rsidR="00DF0F75" w:rsidRPr="005F1533" w:rsidRDefault="00DF0F75" w:rsidP="00DF0F75">
      <w:pPr>
        <w:jc w:val="center"/>
        <w:rPr>
          <w:rFonts w:ascii="Times New Roman" w:hAnsi="Times New Roman" w:cs="Times New Roman"/>
          <w:sz w:val="28"/>
          <w:szCs w:val="28"/>
        </w:rPr>
      </w:pPr>
      <w:r w:rsidRPr="005F1533">
        <w:rPr>
          <w:rFonts w:ascii="Times New Roman" w:hAnsi="Times New Roman" w:cs="Times New Roman"/>
          <w:sz w:val="28"/>
          <w:szCs w:val="28"/>
        </w:rPr>
        <w:t>Alleluia. Christ is Risen.  The Lord is Risen, indeed. Alleluia.</w:t>
      </w:r>
    </w:p>
    <w:p w14:paraId="55EB220B" w14:textId="77777777" w:rsidR="00DF0F75" w:rsidRPr="005F1533" w:rsidRDefault="00DF0F75">
      <w:pPr>
        <w:rPr>
          <w:rFonts w:ascii="Times New Roman" w:hAnsi="Times New Roman" w:cs="Times New Roman"/>
          <w:sz w:val="28"/>
          <w:szCs w:val="28"/>
        </w:rPr>
      </w:pPr>
    </w:p>
    <w:p w14:paraId="3885D976" w14:textId="77777777" w:rsidR="00DF0F75" w:rsidRPr="005F1533" w:rsidRDefault="00DF0F75">
      <w:pPr>
        <w:rPr>
          <w:rFonts w:ascii="Times New Roman" w:hAnsi="Times New Roman" w:cs="Times New Roman"/>
          <w:sz w:val="28"/>
          <w:szCs w:val="28"/>
        </w:rPr>
      </w:pPr>
      <w:r w:rsidRPr="005F1533">
        <w:rPr>
          <w:rFonts w:ascii="Times New Roman" w:hAnsi="Times New Roman" w:cs="Times New Roman"/>
          <w:sz w:val="28"/>
          <w:szCs w:val="28"/>
        </w:rPr>
        <w:t>I believe in the Easter story.  I really do.  Fully.</w:t>
      </w:r>
    </w:p>
    <w:p w14:paraId="01F45911" w14:textId="77777777" w:rsidR="00DF0F75" w:rsidRPr="005F1533" w:rsidRDefault="00DF0F75">
      <w:pPr>
        <w:rPr>
          <w:rFonts w:ascii="Times New Roman" w:hAnsi="Times New Roman" w:cs="Times New Roman"/>
          <w:sz w:val="28"/>
          <w:szCs w:val="28"/>
        </w:rPr>
      </w:pPr>
    </w:p>
    <w:p w14:paraId="16098272" w14:textId="77777777" w:rsidR="00DF0F75" w:rsidRPr="005F1533" w:rsidRDefault="00DF0F75">
      <w:pPr>
        <w:rPr>
          <w:rFonts w:ascii="Times New Roman" w:hAnsi="Times New Roman" w:cs="Times New Roman"/>
          <w:sz w:val="28"/>
          <w:szCs w:val="28"/>
        </w:rPr>
      </w:pPr>
      <w:r w:rsidRPr="005F1533">
        <w:rPr>
          <w:rFonts w:ascii="Times New Roman" w:hAnsi="Times New Roman" w:cs="Times New Roman"/>
          <w:sz w:val="28"/>
          <w:szCs w:val="28"/>
        </w:rPr>
        <w:t xml:space="preserve">I believe that Jesus was dead, dead, dead.  And then was buried, buried, buried.  Anointed and wrapped in linen cloths and placed deep into the ground, deep, beyond any reach, with a heavy stone rolled into the tomb’s entrance, sealing it forever.  The body of Jesus gone forever. </w:t>
      </w:r>
    </w:p>
    <w:p w14:paraId="05DE1BC6" w14:textId="77777777" w:rsidR="00DF0F75" w:rsidRPr="005F1533" w:rsidRDefault="00DF0F75">
      <w:pPr>
        <w:rPr>
          <w:rFonts w:ascii="Times New Roman" w:hAnsi="Times New Roman" w:cs="Times New Roman"/>
          <w:sz w:val="28"/>
          <w:szCs w:val="28"/>
        </w:rPr>
      </w:pPr>
    </w:p>
    <w:p w14:paraId="34DC2291" w14:textId="5B60B16C" w:rsidR="00DF0F75" w:rsidRPr="005F1533" w:rsidRDefault="00DF0F75">
      <w:pPr>
        <w:rPr>
          <w:rFonts w:ascii="Times New Roman" w:hAnsi="Times New Roman" w:cs="Times New Roman"/>
          <w:sz w:val="28"/>
          <w:szCs w:val="28"/>
        </w:rPr>
      </w:pPr>
      <w:r w:rsidRPr="005F1533">
        <w:rPr>
          <w:rFonts w:ascii="Times New Roman" w:hAnsi="Times New Roman" w:cs="Times New Roman"/>
          <w:sz w:val="28"/>
          <w:szCs w:val="28"/>
        </w:rPr>
        <w:t xml:space="preserve">And then the Source of all Life, </w:t>
      </w:r>
      <w:r w:rsidR="004A24A8" w:rsidRPr="005F1533">
        <w:rPr>
          <w:rFonts w:ascii="Times New Roman" w:hAnsi="Times New Roman" w:cs="Times New Roman"/>
          <w:sz w:val="28"/>
          <w:szCs w:val="28"/>
        </w:rPr>
        <w:t xml:space="preserve">who carves </w:t>
      </w:r>
      <w:r w:rsidRPr="005F1533">
        <w:rPr>
          <w:rFonts w:ascii="Times New Roman" w:hAnsi="Times New Roman" w:cs="Times New Roman"/>
          <w:sz w:val="28"/>
          <w:szCs w:val="28"/>
        </w:rPr>
        <w:t xml:space="preserve">out mountains, </w:t>
      </w:r>
      <w:r w:rsidR="004A24A8" w:rsidRPr="005F1533">
        <w:rPr>
          <w:rFonts w:ascii="Times New Roman" w:hAnsi="Times New Roman" w:cs="Times New Roman"/>
          <w:sz w:val="28"/>
          <w:szCs w:val="28"/>
        </w:rPr>
        <w:t>who creates</w:t>
      </w:r>
      <w:r w:rsidRPr="005F1533">
        <w:rPr>
          <w:rFonts w:ascii="Times New Roman" w:hAnsi="Times New Roman" w:cs="Times New Roman"/>
          <w:sz w:val="28"/>
          <w:szCs w:val="28"/>
        </w:rPr>
        <w:t xml:space="preserve"> the color orange and the cry of a hawk, and who </w:t>
      </w:r>
      <w:r w:rsidR="004A24A8" w:rsidRPr="005F1533">
        <w:rPr>
          <w:rFonts w:ascii="Times New Roman" w:hAnsi="Times New Roman" w:cs="Times New Roman"/>
          <w:sz w:val="28"/>
          <w:szCs w:val="28"/>
        </w:rPr>
        <w:t>shapes</w:t>
      </w:r>
      <w:r w:rsidRPr="005F1533">
        <w:rPr>
          <w:rFonts w:ascii="Times New Roman" w:hAnsi="Times New Roman" w:cs="Times New Roman"/>
          <w:sz w:val="28"/>
          <w:szCs w:val="28"/>
        </w:rPr>
        <w:t xml:space="preserve"> the trunk of an elephant a</w:t>
      </w:r>
      <w:r w:rsidR="004A24A8" w:rsidRPr="005F1533">
        <w:rPr>
          <w:rFonts w:ascii="Times New Roman" w:hAnsi="Times New Roman" w:cs="Times New Roman"/>
          <w:sz w:val="28"/>
          <w:szCs w:val="28"/>
        </w:rPr>
        <w:t>nd the neck of a giraffe, shows up, and strikes</w:t>
      </w:r>
      <w:r w:rsidRPr="005F1533">
        <w:rPr>
          <w:rFonts w:ascii="Times New Roman" w:hAnsi="Times New Roman" w:cs="Times New Roman"/>
          <w:sz w:val="28"/>
          <w:szCs w:val="28"/>
        </w:rPr>
        <w:t xml:space="preserve"> like lightening, breaking all barriers apart, to raise Jesus from the dead</w:t>
      </w:r>
      <w:r w:rsidR="004A24A8" w:rsidRPr="005F1533">
        <w:rPr>
          <w:rFonts w:ascii="Times New Roman" w:hAnsi="Times New Roman" w:cs="Times New Roman"/>
          <w:sz w:val="28"/>
          <w:szCs w:val="28"/>
        </w:rPr>
        <w:t xml:space="preserve"> as a way to write an</w:t>
      </w:r>
      <w:r w:rsidRPr="005F1533">
        <w:rPr>
          <w:rFonts w:ascii="Times New Roman" w:hAnsi="Times New Roman" w:cs="Times New Roman"/>
          <w:sz w:val="28"/>
          <w:szCs w:val="28"/>
        </w:rPr>
        <w:t xml:space="preserve"> incredible love letter to the world: </w:t>
      </w:r>
    </w:p>
    <w:p w14:paraId="7C26F1E2" w14:textId="77777777" w:rsidR="00DF0F75" w:rsidRPr="005F1533" w:rsidRDefault="00DF0F75">
      <w:pPr>
        <w:rPr>
          <w:rFonts w:ascii="Times New Roman" w:hAnsi="Times New Roman" w:cs="Times New Roman"/>
          <w:sz w:val="28"/>
          <w:szCs w:val="28"/>
        </w:rPr>
      </w:pPr>
    </w:p>
    <w:p w14:paraId="7D1A69CD" w14:textId="7CF23C09" w:rsidR="00DF0F75" w:rsidRPr="005F1533" w:rsidRDefault="00F56B56">
      <w:pPr>
        <w:rPr>
          <w:rFonts w:ascii="Times New Roman" w:hAnsi="Times New Roman" w:cs="Times New Roman"/>
          <w:sz w:val="28"/>
          <w:szCs w:val="28"/>
        </w:rPr>
      </w:pPr>
      <w:r w:rsidRPr="005F1533">
        <w:rPr>
          <w:rFonts w:ascii="Times New Roman" w:hAnsi="Times New Roman" w:cs="Times New Roman"/>
          <w:sz w:val="28"/>
          <w:szCs w:val="28"/>
        </w:rPr>
        <w:t xml:space="preserve">Violent </w:t>
      </w:r>
      <w:r w:rsidR="005F1533" w:rsidRPr="005F1533">
        <w:rPr>
          <w:rFonts w:ascii="Times New Roman" w:hAnsi="Times New Roman" w:cs="Times New Roman"/>
          <w:sz w:val="28"/>
          <w:szCs w:val="28"/>
        </w:rPr>
        <w:t xml:space="preserve">and </w:t>
      </w:r>
      <w:r w:rsidRPr="005F1533">
        <w:rPr>
          <w:rFonts w:ascii="Times New Roman" w:hAnsi="Times New Roman" w:cs="Times New Roman"/>
          <w:sz w:val="28"/>
          <w:szCs w:val="28"/>
        </w:rPr>
        <w:t xml:space="preserve">vicious </w:t>
      </w:r>
      <w:r w:rsidR="00DF0F75" w:rsidRPr="005F1533">
        <w:rPr>
          <w:rFonts w:ascii="Times New Roman" w:hAnsi="Times New Roman" w:cs="Times New Roman"/>
          <w:sz w:val="28"/>
          <w:szCs w:val="28"/>
        </w:rPr>
        <w:t>blo</w:t>
      </w:r>
      <w:r w:rsidR="004A24A8" w:rsidRPr="005F1533">
        <w:rPr>
          <w:rFonts w:ascii="Times New Roman" w:hAnsi="Times New Roman" w:cs="Times New Roman"/>
          <w:sz w:val="28"/>
          <w:szCs w:val="28"/>
        </w:rPr>
        <w:t>ws will never have true power</w:t>
      </w:r>
      <w:r w:rsidR="00DF0F75" w:rsidRPr="005F1533">
        <w:rPr>
          <w:rFonts w:ascii="Times New Roman" w:hAnsi="Times New Roman" w:cs="Times New Roman"/>
          <w:sz w:val="28"/>
          <w:szCs w:val="28"/>
        </w:rPr>
        <w:t xml:space="preserve">.  Love is stronger than death.  </w:t>
      </w:r>
      <w:r w:rsidR="004A24A8" w:rsidRPr="005F1533">
        <w:rPr>
          <w:rFonts w:ascii="Times New Roman" w:hAnsi="Times New Roman" w:cs="Times New Roman"/>
          <w:sz w:val="28"/>
          <w:szCs w:val="28"/>
        </w:rPr>
        <w:t xml:space="preserve">You matter. </w:t>
      </w:r>
      <w:r w:rsidRPr="005F1533">
        <w:rPr>
          <w:rFonts w:ascii="Times New Roman" w:hAnsi="Times New Roman" w:cs="Times New Roman"/>
          <w:sz w:val="28"/>
          <w:szCs w:val="28"/>
        </w:rPr>
        <w:t xml:space="preserve"> </w:t>
      </w:r>
      <w:r w:rsidR="00DF0F75" w:rsidRPr="005F1533">
        <w:rPr>
          <w:rFonts w:ascii="Times New Roman" w:hAnsi="Times New Roman" w:cs="Times New Roman"/>
          <w:sz w:val="28"/>
          <w:szCs w:val="28"/>
        </w:rPr>
        <w:t>Life rejoices</w:t>
      </w:r>
      <w:r w:rsidRPr="005F1533">
        <w:rPr>
          <w:rFonts w:ascii="Times New Roman" w:hAnsi="Times New Roman" w:cs="Times New Roman"/>
          <w:sz w:val="28"/>
          <w:szCs w:val="28"/>
        </w:rPr>
        <w:t xml:space="preserve"> in hope</w:t>
      </w:r>
      <w:r w:rsidR="00DF0F75" w:rsidRPr="005F1533">
        <w:rPr>
          <w:rFonts w:ascii="Times New Roman" w:hAnsi="Times New Roman" w:cs="Times New Roman"/>
          <w:sz w:val="28"/>
          <w:szCs w:val="28"/>
        </w:rPr>
        <w:t>.</w:t>
      </w:r>
    </w:p>
    <w:p w14:paraId="7959E3AB" w14:textId="77777777" w:rsidR="00DF0F75" w:rsidRPr="005F1533" w:rsidRDefault="00DF0F75">
      <w:pPr>
        <w:rPr>
          <w:rFonts w:ascii="Times New Roman" w:hAnsi="Times New Roman" w:cs="Times New Roman"/>
          <w:sz w:val="28"/>
          <w:szCs w:val="28"/>
        </w:rPr>
      </w:pPr>
    </w:p>
    <w:p w14:paraId="087FFD41" w14:textId="23ED2F06" w:rsidR="00DF0F75" w:rsidRPr="005F1533" w:rsidRDefault="00DF0F75">
      <w:pPr>
        <w:rPr>
          <w:rFonts w:ascii="Times New Roman" w:hAnsi="Times New Roman" w:cs="Times New Roman"/>
          <w:sz w:val="28"/>
          <w:szCs w:val="28"/>
        </w:rPr>
      </w:pPr>
      <w:r w:rsidRPr="005F1533">
        <w:rPr>
          <w:rFonts w:ascii="Times New Roman" w:hAnsi="Times New Roman" w:cs="Times New Roman"/>
          <w:sz w:val="28"/>
          <w:szCs w:val="28"/>
        </w:rPr>
        <w:t xml:space="preserve">I believe in the Easter story, and not just as a “metaphor.”   </w:t>
      </w:r>
      <w:r w:rsidR="004A24A8" w:rsidRPr="005F1533">
        <w:rPr>
          <w:rFonts w:ascii="Times New Roman" w:hAnsi="Times New Roman" w:cs="Times New Roman"/>
          <w:sz w:val="28"/>
          <w:szCs w:val="28"/>
        </w:rPr>
        <w:t>I believe Jesus was raised from the dead.  I believe it</w:t>
      </w:r>
      <w:r w:rsidRPr="005F1533">
        <w:rPr>
          <w:rFonts w:ascii="Times New Roman" w:hAnsi="Times New Roman" w:cs="Times New Roman"/>
          <w:sz w:val="28"/>
          <w:szCs w:val="28"/>
        </w:rPr>
        <w:t xml:space="preserve"> really happened.</w:t>
      </w:r>
    </w:p>
    <w:p w14:paraId="312349E8" w14:textId="77777777" w:rsidR="00DF0F75" w:rsidRPr="005F1533" w:rsidRDefault="00DF0F75">
      <w:pPr>
        <w:rPr>
          <w:rFonts w:ascii="Times New Roman" w:hAnsi="Times New Roman" w:cs="Times New Roman"/>
          <w:sz w:val="28"/>
          <w:szCs w:val="28"/>
        </w:rPr>
      </w:pPr>
    </w:p>
    <w:p w14:paraId="75119193" w14:textId="77777777" w:rsidR="004A24A8" w:rsidRPr="005F1533" w:rsidRDefault="00DF0F75">
      <w:pPr>
        <w:rPr>
          <w:rFonts w:ascii="Times New Roman" w:hAnsi="Times New Roman" w:cs="Times New Roman"/>
          <w:sz w:val="28"/>
          <w:szCs w:val="28"/>
        </w:rPr>
      </w:pPr>
      <w:r w:rsidRPr="005F1533">
        <w:rPr>
          <w:rFonts w:ascii="Times New Roman" w:hAnsi="Times New Roman" w:cs="Times New Roman"/>
          <w:sz w:val="28"/>
          <w:szCs w:val="28"/>
        </w:rPr>
        <w:t xml:space="preserve">I believe it in the same way I believe in gravity.  </w:t>
      </w:r>
    </w:p>
    <w:p w14:paraId="3A35A1D9" w14:textId="77777777" w:rsidR="004A24A8" w:rsidRPr="005F1533" w:rsidRDefault="004A24A8">
      <w:pPr>
        <w:rPr>
          <w:rFonts w:ascii="Times New Roman" w:hAnsi="Times New Roman" w:cs="Times New Roman"/>
          <w:sz w:val="28"/>
          <w:szCs w:val="28"/>
        </w:rPr>
      </w:pPr>
    </w:p>
    <w:p w14:paraId="31D711F6" w14:textId="6BDC0A68" w:rsidR="00DF0F75" w:rsidRPr="005F1533" w:rsidRDefault="004A24A8">
      <w:pPr>
        <w:rPr>
          <w:rFonts w:ascii="Times New Roman" w:hAnsi="Times New Roman" w:cs="Times New Roman"/>
          <w:sz w:val="28"/>
          <w:szCs w:val="28"/>
        </w:rPr>
      </w:pPr>
      <w:r w:rsidRPr="005F1533">
        <w:rPr>
          <w:rFonts w:ascii="Times New Roman" w:hAnsi="Times New Roman" w:cs="Times New Roman"/>
          <w:sz w:val="28"/>
          <w:szCs w:val="28"/>
        </w:rPr>
        <w:t>Gravity tugs on matter to form galaxies, stars and black holes. Yet despite this expansive reach, gravity is the wimpiest of all forces. It’s the Sun’s gravity that keeps the Earth in its orbit and the moon’s gravity that’s responsible for the ocean tides on Earth, and yet we are not aware of the pull of gravity on our bodies.  It keeps our feet firmly rooted on the planet Earth, and yet</w:t>
      </w:r>
      <w:r w:rsidR="00F56B56" w:rsidRPr="005F1533">
        <w:rPr>
          <w:rFonts w:ascii="Times New Roman" w:hAnsi="Times New Roman" w:cs="Times New Roman"/>
          <w:sz w:val="28"/>
          <w:szCs w:val="28"/>
        </w:rPr>
        <w:t>,</w:t>
      </w:r>
      <w:r w:rsidRPr="005F1533">
        <w:rPr>
          <w:rFonts w:ascii="Times New Roman" w:hAnsi="Times New Roman" w:cs="Times New Roman"/>
          <w:sz w:val="28"/>
          <w:szCs w:val="28"/>
        </w:rPr>
        <w:t xml:space="preserve"> </w:t>
      </w:r>
      <w:r w:rsidR="00F56B56" w:rsidRPr="005F1533">
        <w:rPr>
          <w:rFonts w:ascii="Times New Roman" w:hAnsi="Times New Roman" w:cs="Times New Roman"/>
          <w:sz w:val="28"/>
          <w:szCs w:val="28"/>
        </w:rPr>
        <w:t xml:space="preserve">if mobile, </w:t>
      </w:r>
      <w:r w:rsidRPr="005F1533">
        <w:rPr>
          <w:rFonts w:ascii="Times New Roman" w:hAnsi="Times New Roman" w:cs="Times New Roman"/>
          <w:sz w:val="28"/>
          <w:szCs w:val="28"/>
        </w:rPr>
        <w:t>we can lift a toothbrush to our mouth without a thought.  Such power, yet so faint.  It’s kind of miraculous and very mysterious.</w:t>
      </w:r>
    </w:p>
    <w:p w14:paraId="6A97116B" w14:textId="77777777" w:rsidR="004A24A8" w:rsidRPr="005F1533" w:rsidRDefault="004A24A8">
      <w:pPr>
        <w:rPr>
          <w:rFonts w:ascii="Times New Roman" w:hAnsi="Times New Roman" w:cs="Times New Roman"/>
          <w:sz w:val="28"/>
          <w:szCs w:val="28"/>
        </w:rPr>
      </w:pPr>
    </w:p>
    <w:p w14:paraId="299CF9C7" w14:textId="720B55C6" w:rsidR="004A24A8" w:rsidRPr="005F1533" w:rsidRDefault="00F56B56">
      <w:pPr>
        <w:rPr>
          <w:rFonts w:ascii="Times New Roman" w:hAnsi="Times New Roman" w:cs="Times New Roman"/>
          <w:sz w:val="28"/>
          <w:szCs w:val="28"/>
        </w:rPr>
      </w:pPr>
      <w:r w:rsidRPr="005F1533">
        <w:rPr>
          <w:rFonts w:ascii="Times New Roman" w:hAnsi="Times New Roman" w:cs="Times New Roman"/>
          <w:sz w:val="28"/>
          <w:szCs w:val="28"/>
        </w:rPr>
        <w:lastRenderedPageBreak/>
        <w:t xml:space="preserve">When you ask </w:t>
      </w:r>
      <w:r w:rsidR="004A24A8" w:rsidRPr="005F1533">
        <w:rPr>
          <w:rFonts w:ascii="Times New Roman" w:hAnsi="Times New Roman" w:cs="Times New Roman"/>
          <w:sz w:val="28"/>
          <w:szCs w:val="28"/>
        </w:rPr>
        <w:t>physicist</w:t>
      </w:r>
      <w:r w:rsidRPr="005F1533">
        <w:rPr>
          <w:rFonts w:ascii="Times New Roman" w:hAnsi="Times New Roman" w:cs="Times New Roman"/>
          <w:sz w:val="28"/>
          <w:szCs w:val="28"/>
        </w:rPr>
        <w:t>s</w:t>
      </w:r>
      <w:r w:rsidR="004A24A8" w:rsidRPr="005F1533">
        <w:rPr>
          <w:rFonts w:ascii="Times New Roman" w:hAnsi="Times New Roman" w:cs="Times New Roman"/>
          <w:sz w:val="28"/>
          <w:szCs w:val="28"/>
        </w:rPr>
        <w:t>, “</w:t>
      </w:r>
      <w:r w:rsidRPr="005F1533">
        <w:rPr>
          <w:rFonts w:ascii="Times New Roman" w:hAnsi="Times New Roman" w:cs="Times New Roman"/>
          <w:sz w:val="28"/>
          <w:szCs w:val="28"/>
        </w:rPr>
        <w:t>W</w:t>
      </w:r>
      <w:r w:rsidR="004A24A8" w:rsidRPr="005F1533">
        <w:rPr>
          <w:rFonts w:ascii="Times New Roman" w:hAnsi="Times New Roman" w:cs="Times New Roman"/>
          <w:sz w:val="28"/>
          <w:szCs w:val="28"/>
        </w:rPr>
        <w:t>hat is gravity?”</w:t>
      </w:r>
      <w:r w:rsidR="005F1533" w:rsidRPr="005F1533">
        <w:rPr>
          <w:rFonts w:ascii="Times New Roman" w:hAnsi="Times New Roman" w:cs="Times New Roman"/>
          <w:sz w:val="28"/>
          <w:szCs w:val="28"/>
        </w:rPr>
        <w:t xml:space="preserve"> t</w:t>
      </w:r>
      <w:r w:rsidR="004A24A8" w:rsidRPr="005F1533">
        <w:rPr>
          <w:rFonts w:ascii="Times New Roman" w:hAnsi="Times New Roman" w:cs="Times New Roman"/>
          <w:sz w:val="28"/>
          <w:szCs w:val="28"/>
        </w:rPr>
        <w:t>he</w:t>
      </w:r>
      <w:r w:rsidRPr="005F1533">
        <w:rPr>
          <w:rFonts w:ascii="Times New Roman" w:hAnsi="Times New Roman" w:cs="Times New Roman"/>
          <w:sz w:val="28"/>
          <w:szCs w:val="28"/>
        </w:rPr>
        <w:t>ir</w:t>
      </w:r>
      <w:r w:rsidR="004A24A8" w:rsidRPr="005F1533">
        <w:rPr>
          <w:rFonts w:ascii="Times New Roman" w:hAnsi="Times New Roman" w:cs="Times New Roman"/>
          <w:sz w:val="28"/>
          <w:szCs w:val="28"/>
        </w:rPr>
        <w:t xml:space="preserve"> answer is, “</w:t>
      </w:r>
      <w:r w:rsidRPr="005F1533">
        <w:rPr>
          <w:rFonts w:ascii="Times New Roman" w:hAnsi="Times New Roman" w:cs="Times New Roman"/>
          <w:sz w:val="28"/>
          <w:szCs w:val="28"/>
        </w:rPr>
        <w:t>W</w:t>
      </w:r>
      <w:r w:rsidR="004A24A8" w:rsidRPr="005F1533">
        <w:rPr>
          <w:rFonts w:ascii="Times New Roman" w:hAnsi="Times New Roman" w:cs="Times New Roman"/>
          <w:sz w:val="28"/>
          <w:szCs w:val="28"/>
        </w:rPr>
        <w:t xml:space="preserve">e don’t know. We know how it operates; we study its effects, how it behaves.  We speak about </w:t>
      </w:r>
      <w:r w:rsidRPr="005F1533">
        <w:rPr>
          <w:rFonts w:ascii="Times New Roman" w:hAnsi="Times New Roman" w:cs="Times New Roman"/>
          <w:sz w:val="28"/>
          <w:szCs w:val="28"/>
        </w:rPr>
        <w:t>‘</w:t>
      </w:r>
      <w:r w:rsidR="004A24A8" w:rsidRPr="005F1533">
        <w:rPr>
          <w:rFonts w:ascii="Times New Roman" w:hAnsi="Times New Roman" w:cs="Times New Roman"/>
          <w:sz w:val="28"/>
          <w:szCs w:val="28"/>
        </w:rPr>
        <w:t>gravitons that emanate gravitational fields,</w:t>
      </w:r>
      <w:r w:rsidRPr="005F1533">
        <w:rPr>
          <w:rFonts w:ascii="Times New Roman" w:hAnsi="Times New Roman" w:cs="Times New Roman"/>
          <w:sz w:val="28"/>
          <w:szCs w:val="28"/>
        </w:rPr>
        <w:t xml:space="preserve">’ </w:t>
      </w:r>
      <w:r w:rsidR="004A24A8" w:rsidRPr="005F1533">
        <w:rPr>
          <w:rFonts w:ascii="Times New Roman" w:hAnsi="Times New Roman" w:cs="Times New Roman"/>
          <w:sz w:val="28"/>
          <w:szCs w:val="28"/>
        </w:rPr>
        <w:t xml:space="preserve">yet we can’t find empirical evidence of </w:t>
      </w:r>
      <w:r w:rsidRPr="005F1533">
        <w:rPr>
          <w:rFonts w:ascii="Times New Roman" w:hAnsi="Times New Roman" w:cs="Times New Roman"/>
          <w:sz w:val="28"/>
          <w:szCs w:val="28"/>
        </w:rPr>
        <w:t>these things</w:t>
      </w:r>
      <w:r w:rsidR="004A24A8" w:rsidRPr="005F1533">
        <w:rPr>
          <w:rFonts w:ascii="Times New Roman" w:hAnsi="Times New Roman" w:cs="Times New Roman"/>
          <w:sz w:val="28"/>
          <w:szCs w:val="28"/>
        </w:rPr>
        <w:t>.  We have to trust that they are there. That’s the only way the math works, but then, even then, the math doesn’t always work.</w:t>
      </w:r>
      <w:r w:rsidR="005F1533" w:rsidRPr="005F1533">
        <w:rPr>
          <w:rFonts w:ascii="Times New Roman" w:hAnsi="Times New Roman" w:cs="Times New Roman"/>
          <w:sz w:val="28"/>
          <w:szCs w:val="28"/>
        </w:rPr>
        <w:t>”</w:t>
      </w:r>
    </w:p>
    <w:p w14:paraId="20204FCF" w14:textId="77777777" w:rsidR="004A24A8" w:rsidRPr="005F1533" w:rsidRDefault="004A24A8">
      <w:pPr>
        <w:rPr>
          <w:rFonts w:ascii="Times New Roman" w:hAnsi="Times New Roman" w:cs="Times New Roman"/>
          <w:sz w:val="28"/>
          <w:szCs w:val="28"/>
        </w:rPr>
      </w:pPr>
    </w:p>
    <w:p w14:paraId="7DD588D3" w14:textId="0F720BDA" w:rsidR="004A24A8" w:rsidRPr="005F1533" w:rsidRDefault="004A24A8">
      <w:pPr>
        <w:rPr>
          <w:rFonts w:ascii="Times New Roman" w:hAnsi="Times New Roman" w:cs="Times New Roman"/>
          <w:sz w:val="28"/>
          <w:szCs w:val="28"/>
        </w:rPr>
      </w:pPr>
      <w:r w:rsidRPr="005F1533">
        <w:rPr>
          <w:rFonts w:ascii="Times New Roman" w:hAnsi="Times New Roman" w:cs="Times New Roman"/>
          <w:sz w:val="28"/>
          <w:szCs w:val="28"/>
        </w:rPr>
        <w:t>It sounds like a metaphor to me.  Oh but wait, gravity is real.</w:t>
      </w:r>
      <w:r w:rsidR="00F56B56" w:rsidRPr="005F1533">
        <w:rPr>
          <w:rFonts w:ascii="Times New Roman" w:hAnsi="Times New Roman" w:cs="Times New Roman"/>
          <w:sz w:val="28"/>
          <w:szCs w:val="28"/>
        </w:rPr>
        <w:t xml:space="preserve">  We believe it exists.</w:t>
      </w:r>
    </w:p>
    <w:p w14:paraId="54165337" w14:textId="77777777" w:rsidR="004A24A8" w:rsidRPr="005F1533" w:rsidRDefault="004A24A8">
      <w:pPr>
        <w:rPr>
          <w:rFonts w:ascii="Times New Roman" w:hAnsi="Times New Roman" w:cs="Times New Roman"/>
          <w:sz w:val="28"/>
          <w:szCs w:val="28"/>
        </w:rPr>
      </w:pPr>
    </w:p>
    <w:p w14:paraId="037395AD" w14:textId="76B372D0" w:rsidR="004A24A8" w:rsidRPr="005F1533" w:rsidRDefault="004A24A8">
      <w:pPr>
        <w:rPr>
          <w:rFonts w:ascii="Times New Roman" w:hAnsi="Times New Roman" w:cs="Times New Roman"/>
          <w:sz w:val="28"/>
          <w:szCs w:val="28"/>
        </w:rPr>
      </w:pPr>
      <w:r w:rsidRPr="005F1533">
        <w:rPr>
          <w:rFonts w:ascii="Times New Roman" w:hAnsi="Times New Roman" w:cs="Times New Roman"/>
          <w:sz w:val="28"/>
          <w:szCs w:val="28"/>
        </w:rPr>
        <w:t>Maybe we’ve been going about this all wrong.  I don’t know how the resurrection happened</w:t>
      </w:r>
      <w:r w:rsidR="005F1533" w:rsidRPr="005F1533">
        <w:rPr>
          <w:rFonts w:ascii="Times New Roman" w:hAnsi="Times New Roman" w:cs="Times New Roman"/>
          <w:sz w:val="28"/>
          <w:szCs w:val="28"/>
        </w:rPr>
        <w:t>. The details are a bit</w:t>
      </w:r>
      <w:r w:rsidRPr="005F1533">
        <w:rPr>
          <w:rFonts w:ascii="Times New Roman" w:hAnsi="Times New Roman" w:cs="Times New Roman"/>
          <w:sz w:val="28"/>
          <w:szCs w:val="28"/>
        </w:rPr>
        <w:t xml:space="preserve"> unclear.  The math doesn’t always work.  Post Resurrection Jesus is so real that Thomas</w:t>
      </w:r>
      <w:r w:rsidR="00F56B56" w:rsidRPr="005F1533">
        <w:rPr>
          <w:rFonts w:ascii="Times New Roman" w:hAnsi="Times New Roman" w:cs="Times New Roman"/>
          <w:sz w:val="28"/>
          <w:szCs w:val="28"/>
        </w:rPr>
        <w:t xml:space="preserve"> can stick his finger into his wounds, and yet Jesus</w:t>
      </w:r>
      <w:r w:rsidRPr="005F1533">
        <w:rPr>
          <w:rFonts w:ascii="Times New Roman" w:hAnsi="Times New Roman" w:cs="Times New Roman"/>
          <w:sz w:val="28"/>
          <w:szCs w:val="28"/>
        </w:rPr>
        <w:t xml:space="preserve"> seems to be able to pass through walls.  Mary doesn’t recognize him even though they are right ne</w:t>
      </w:r>
      <w:r w:rsidR="00F56B56" w:rsidRPr="005F1533">
        <w:rPr>
          <w:rFonts w:ascii="Times New Roman" w:hAnsi="Times New Roman" w:cs="Times New Roman"/>
          <w:sz w:val="28"/>
          <w:szCs w:val="28"/>
        </w:rPr>
        <w:t>xt to each other, talking, but then</w:t>
      </w:r>
      <w:r w:rsidRPr="005F1533">
        <w:rPr>
          <w:rFonts w:ascii="Times New Roman" w:hAnsi="Times New Roman" w:cs="Times New Roman"/>
          <w:sz w:val="28"/>
          <w:szCs w:val="28"/>
        </w:rPr>
        <w:t xml:space="preserve"> he calls her by name</w:t>
      </w:r>
      <w:r w:rsidR="00F56B56" w:rsidRPr="005F1533">
        <w:rPr>
          <w:rFonts w:ascii="Times New Roman" w:hAnsi="Times New Roman" w:cs="Times New Roman"/>
          <w:sz w:val="28"/>
          <w:szCs w:val="28"/>
        </w:rPr>
        <w:t xml:space="preserve"> and she sees him.  He has the power to ascend</w:t>
      </w:r>
      <w:r w:rsidRPr="005F1533">
        <w:rPr>
          <w:rFonts w:ascii="Times New Roman" w:hAnsi="Times New Roman" w:cs="Times New Roman"/>
          <w:sz w:val="28"/>
          <w:szCs w:val="28"/>
        </w:rPr>
        <w:t>, yet asks not to be held down.  Such power, yet so faint.</w:t>
      </w:r>
    </w:p>
    <w:p w14:paraId="6B405A92" w14:textId="77777777" w:rsidR="004A24A8" w:rsidRPr="005F1533" w:rsidRDefault="004A24A8">
      <w:pPr>
        <w:rPr>
          <w:rFonts w:ascii="Times New Roman" w:hAnsi="Times New Roman" w:cs="Times New Roman"/>
          <w:sz w:val="28"/>
          <w:szCs w:val="28"/>
        </w:rPr>
      </w:pPr>
    </w:p>
    <w:p w14:paraId="77835AB1" w14:textId="5D489F21" w:rsidR="004A24A8" w:rsidRPr="005F1533" w:rsidRDefault="004A24A8">
      <w:pPr>
        <w:rPr>
          <w:rFonts w:ascii="Times New Roman" w:hAnsi="Times New Roman" w:cs="Times New Roman"/>
          <w:sz w:val="28"/>
          <w:szCs w:val="28"/>
        </w:rPr>
      </w:pPr>
      <w:r w:rsidRPr="005F1533">
        <w:rPr>
          <w:rFonts w:ascii="Times New Roman" w:hAnsi="Times New Roman" w:cs="Times New Roman"/>
          <w:sz w:val="28"/>
          <w:szCs w:val="28"/>
        </w:rPr>
        <w:t xml:space="preserve">Maybe we should take a page from our physicists’ gravity book.  They seem to get away with quite a bit of not knowing.  </w:t>
      </w:r>
      <w:r w:rsidR="00F56B56" w:rsidRPr="005F1533">
        <w:rPr>
          <w:rFonts w:ascii="Times New Roman" w:hAnsi="Times New Roman" w:cs="Times New Roman"/>
          <w:sz w:val="28"/>
          <w:szCs w:val="28"/>
        </w:rPr>
        <w:t>It doesn’t seem to bother them. Y</w:t>
      </w:r>
      <w:r w:rsidRPr="005F1533">
        <w:rPr>
          <w:rFonts w:ascii="Times New Roman" w:hAnsi="Times New Roman" w:cs="Times New Roman"/>
          <w:sz w:val="28"/>
          <w:szCs w:val="28"/>
        </w:rPr>
        <w:t>ou see</w:t>
      </w:r>
      <w:r w:rsidR="005F1533" w:rsidRPr="005F1533">
        <w:rPr>
          <w:rFonts w:ascii="Times New Roman" w:hAnsi="Times New Roman" w:cs="Times New Roman"/>
          <w:sz w:val="28"/>
          <w:szCs w:val="28"/>
        </w:rPr>
        <w:t>,</w:t>
      </w:r>
      <w:r w:rsidRPr="005F1533">
        <w:rPr>
          <w:rFonts w:ascii="Times New Roman" w:hAnsi="Times New Roman" w:cs="Times New Roman"/>
          <w:sz w:val="28"/>
          <w:szCs w:val="28"/>
        </w:rPr>
        <w:t xml:space="preserve"> we too can’t answer lots of questions, but we do know how the resurrection operates; we can study its effects, how it behaves.</w:t>
      </w:r>
    </w:p>
    <w:p w14:paraId="0EAF7277" w14:textId="77777777" w:rsidR="004A24A8" w:rsidRPr="005F1533" w:rsidRDefault="004A24A8">
      <w:pPr>
        <w:rPr>
          <w:rFonts w:ascii="Times New Roman" w:hAnsi="Times New Roman" w:cs="Times New Roman"/>
          <w:sz w:val="28"/>
          <w:szCs w:val="28"/>
        </w:rPr>
      </w:pPr>
    </w:p>
    <w:p w14:paraId="7BC6E810" w14:textId="37E68424" w:rsidR="004A24A8" w:rsidRPr="005F1533" w:rsidRDefault="004A24A8">
      <w:pPr>
        <w:rPr>
          <w:rFonts w:ascii="Times New Roman" w:hAnsi="Times New Roman" w:cs="Times New Roman"/>
          <w:sz w:val="28"/>
          <w:szCs w:val="28"/>
        </w:rPr>
      </w:pPr>
      <w:r w:rsidRPr="005F1533">
        <w:rPr>
          <w:rFonts w:ascii="Times New Roman" w:hAnsi="Times New Roman" w:cs="Times New Roman"/>
          <w:sz w:val="28"/>
          <w:szCs w:val="28"/>
        </w:rPr>
        <w:t xml:space="preserve">You’ve all been there with me. </w:t>
      </w:r>
      <w:r w:rsidR="00F56B56" w:rsidRPr="005F1533">
        <w:rPr>
          <w:rFonts w:ascii="Times New Roman" w:hAnsi="Times New Roman" w:cs="Times New Roman"/>
          <w:sz w:val="28"/>
          <w:szCs w:val="28"/>
        </w:rPr>
        <w:t xml:space="preserve"> You’re down, afraid or overwhelmed, maybe even ashamed and a smile or a kind word gives you courage.  You know that your closest friends are the ones that you can be vulnerable with, because somehow by sharing your weaknesses you bond.  Or when you speak and let the worse be known, the speaking releases you.  What about those times when you spontaneously begin to cry as a child who’s been abused reaches for your hand?  What about those times when you don’t deserve to be forgiven, but your beloved forgives anyway?  And then, of course, there are those times when you’re knee deep in cold spring dirt and there are those tiny </w:t>
      </w:r>
      <w:r w:rsidR="005F1533" w:rsidRPr="005F1533">
        <w:rPr>
          <w:rFonts w:ascii="Times New Roman" w:hAnsi="Times New Roman" w:cs="Times New Roman"/>
          <w:sz w:val="28"/>
          <w:szCs w:val="28"/>
        </w:rPr>
        <w:t xml:space="preserve">impossible </w:t>
      </w:r>
      <w:r w:rsidR="00F56B56" w:rsidRPr="005F1533">
        <w:rPr>
          <w:rFonts w:ascii="Times New Roman" w:hAnsi="Times New Roman" w:cs="Times New Roman"/>
          <w:sz w:val="28"/>
          <w:szCs w:val="28"/>
        </w:rPr>
        <w:t xml:space="preserve">shoots of green. </w:t>
      </w:r>
      <w:r w:rsidRPr="005F1533">
        <w:rPr>
          <w:rFonts w:ascii="Times New Roman" w:hAnsi="Times New Roman" w:cs="Times New Roman"/>
          <w:sz w:val="28"/>
          <w:szCs w:val="28"/>
        </w:rPr>
        <w:t xml:space="preserve"> </w:t>
      </w:r>
    </w:p>
    <w:p w14:paraId="220C4A79" w14:textId="77777777" w:rsidR="00F56B56" w:rsidRPr="005F1533" w:rsidRDefault="00F56B56">
      <w:pPr>
        <w:rPr>
          <w:rFonts w:ascii="Times New Roman" w:hAnsi="Times New Roman" w:cs="Times New Roman"/>
          <w:sz w:val="28"/>
          <w:szCs w:val="28"/>
        </w:rPr>
      </w:pPr>
    </w:p>
    <w:p w14:paraId="3350CB03" w14:textId="2DA00AB6" w:rsidR="004A24A8" w:rsidRPr="005F1533" w:rsidRDefault="00F56B56">
      <w:pPr>
        <w:rPr>
          <w:rFonts w:ascii="Times New Roman" w:hAnsi="Times New Roman" w:cs="Times New Roman"/>
          <w:sz w:val="28"/>
          <w:szCs w:val="28"/>
        </w:rPr>
      </w:pPr>
      <w:r w:rsidRPr="005F1533">
        <w:rPr>
          <w:rFonts w:ascii="Times New Roman" w:hAnsi="Times New Roman" w:cs="Times New Roman"/>
          <w:sz w:val="28"/>
          <w:szCs w:val="28"/>
        </w:rPr>
        <w:t>Jesus came into the world to show us a new way of living.  Strong and faint all at the same time.  It has a lot to do with dying, letting go, and releasing.  You have to lose yourself before you will gain yourself.  Turn away from your egotistical way of defending life and liberty at all costs and trust that by falling you will rise, by loving you will gain, by giving you will receive.  The first shall be last.  The poor will be blessed.  Be willing to live passionately, to risk, no matter the cost. Don’t stop loving even though it hurts.  See with a third eye trusting where God seems most absent, God is nearest.</w:t>
      </w:r>
    </w:p>
    <w:p w14:paraId="41DB4DAC" w14:textId="77777777" w:rsidR="00F56B56" w:rsidRPr="005F1533" w:rsidRDefault="00F56B56">
      <w:pPr>
        <w:rPr>
          <w:rFonts w:ascii="Times New Roman" w:hAnsi="Times New Roman" w:cs="Times New Roman"/>
          <w:sz w:val="28"/>
          <w:szCs w:val="28"/>
        </w:rPr>
      </w:pPr>
    </w:p>
    <w:p w14:paraId="50A59EA3" w14:textId="77777777" w:rsidR="005F1533" w:rsidRDefault="00F56B56">
      <w:pPr>
        <w:rPr>
          <w:rFonts w:ascii="Times New Roman" w:hAnsi="Times New Roman" w:cs="Times New Roman"/>
          <w:sz w:val="28"/>
          <w:szCs w:val="28"/>
        </w:rPr>
      </w:pPr>
      <w:r w:rsidRPr="005F1533">
        <w:rPr>
          <w:rFonts w:ascii="Times New Roman" w:hAnsi="Times New Roman" w:cs="Times New Roman"/>
          <w:sz w:val="28"/>
          <w:szCs w:val="28"/>
        </w:rPr>
        <w:t>And then here’s the crux of it. When we live in this dying which is really living, we are choosing to practice Resurrection.  To live a Jesus</w:t>
      </w:r>
      <w:r w:rsidR="005F1533" w:rsidRPr="005F1533">
        <w:rPr>
          <w:rFonts w:ascii="Times New Roman" w:hAnsi="Times New Roman" w:cs="Times New Roman"/>
          <w:sz w:val="28"/>
          <w:szCs w:val="28"/>
        </w:rPr>
        <w:t>-</w:t>
      </w:r>
      <w:r w:rsidRPr="005F1533">
        <w:rPr>
          <w:rFonts w:ascii="Times New Roman" w:hAnsi="Times New Roman" w:cs="Times New Roman"/>
          <w:sz w:val="28"/>
          <w:szCs w:val="28"/>
        </w:rPr>
        <w:t>kind</w:t>
      </w:r>
      <w:r w:rsidR="005F1533" w:rsidRPr="005F1533">
        <w:rPr>
          <w:rFonts w:ascii="Times New Roman" w:hAnsi="Times New Roman" w:cs="Times New Roman"/>
          <w:sz w:val="28"/>
          <w:szCs w:val="28"/>
        </w:rPr>
        <w:t>-</w:t>
      </w:r>
      <w:r w:rsidRPr="005F1533">
        <w:rPr>
          <w:rFonts w:ascii="Times New Roman" w:hAnsi="Times New Roman" w:cs="Times New Roman"/>
          <w:sz w:val="28"/>
          <w:szCs w:val="28"/>
        </w:rPr>
        <w:t>of</w:t>
      </w:r>
      <w:r w:rsidR="005F1533" w:rsidRPr="005F1533">
        <w:rPr>
          <w:rFonts w:ascii="Times New Roman" w:hAnsi="Times New Roman" w:cs="Times New Roman"/>
          <w:sz w:val="28"/>
          <w:szCs w:val="28"/>
        </w:rPr>
        <w:t>-</w:t>
      </w:r>
      <w:r w:rsidRPr="005F1533">
        <w:rPr>
          <w:rFonts w:ascii="Times New Roman" w:hAnsi="Times New Roman" w:cs="Times New Roman"/>
          <w:sz w:val="28"/>
          <w:szCs w:val="28"/>
        </w:rPr>
        <w:t>hope.  A Jesus hope</w:t>
      </w:r>
      <w:r w:rsidR="005F1533" w:rsidRPr="005F1533">
        <w:rPr>
          <w:rFonts w:ascii="Times New Roman" w:hAnsi="Times New Roman" w:cs="Times New Roman"/>
          <w:sz w:val="28"/>
          <w:szCs w:val="28"/>
        </w:rPr>
        <w:t xml:space="preserve"> is not about optimism. A Jesus hope</w:t>
      </w:r>
      <w:r w:rsidRPr="005F1533">
        <w:rPr>
          <w:rFonts w:ascii="Times New Roman" w:hAnsi="Times New Roman" w:cs="Times New Roman"/>
          <w:sz w:val="28"/>
          <w:szCs w:val="28"/>
        </w:rPr>
        <w:t xml:space="preserve"> is the certainty that things finally have a victorious meaning no matter how they turn out. </w:t>
      </w:r>
    </w:p>
    <w:p w14:paraId="7D1A1DFE" w14:textId="77777777" w:rsidR="005F1533" w:rsidRDefault="005F1533">
      <w:pPr>
        <w:rPr>
          <w:rFonts w:ascii="Times New Roman" w:hAnsi="Times New Roman" w:cs="Times New Roman"/>
          <w:sz w:val="28"/>
          <w:szCs w:val="28"/>
        </w:rPr>
      </w:pPr>
    </w:p>
    <w:p w14:paraId="43967A93" w14:textId="7CC3C2EE" w:rsidR="00F56B56" w:rsidRPr="005F1533" w:rsidRDefault="00F56B56">
      <w:pPr>
        <w:rPr>
          <w:rFonts w:ascii="Times New Roman" w:hAnsi="Times New Roman" w:cs="Times New Roman"/>
          <w:sz w:val="28"/>
          <w:szCs w:val="28"/>
        </w:rPr>
      </w:pPr>
      <w:r w:rsidRPr="005F1533">
        <w:rPr>
          <w:rFonts w:ascii="Times New Roman" w:hAnsi="Times New Roman" w:cs="Times New Roman"/>
          <w:sz w:val="28"/>
          <w:szCs w:val="28"/>
        </w:rPr>
        <w:t>When we can do that, we can look at our lives and see backward and forward that our breaking can become our making, that abundance has nothing to do with gaining a</w:t>
      </w:r>
      <w:r w:rsidR="005F1533" w:rsidRPr="005F1533">
        <w:rPr>
          <w:rFonts w:ascii="Times New Roman" w:hAnsi="Times New Roman" w:cs="Times New Roman"/>
          <w:sz w:val="28"/>
          <w:szCs w:val="28"/>
        </w:rPr>
        <w:t>nd everything to do with giving away</w:t>
      </w:r>
      <w:r w:rsidRPr="005F1533">
        <w:rPr>
          <w:rFonts w:ascii="Times New Roman" w:hAnsi="Times New Roman" w:cs="Times New Roman"/>
          <w:sz w:val="28"/>
          <w:szCs w:val="28"/>
        </w:rPr>
        <w:t>, and that suffering will not be our end, but rather suffering will take us to a miraculous discovery that life can come out of death, opening our hearts, even though, and most possible because</w:t>
      </w:r>
      <w:r w:rsidR="005F1533" w:rsidRPr="005F1533">
        <w:rPr>
          <w:rFonts w:ascii="Times New Roman" w:hAnsi="Times New Roman" w:cs="Times New Roman"/>
          <w:sz w:val="28"/>
          <w:szCs w:val="28"/>
        </w:rPr>
        <w:t>,</w:t>
      </w:r>
      <w:r w:rsidRPr="005F1533">
        <w:rPr>
          <w:rFonts w:ascii="Times New Roman" w:hAnsi="Times New Roman" w:cs="Times New Roman"/>
          <w:sz w:val="28"/>
          <w:szCs w:val="28"/>
        </w:rPr>
        <w:t xml:space="preserve"> they have been broken.</w:t>
      </w:r>
    </w:p>
    <w:p w14:paraId="5877DE94" w14:textId="77777777" w:rsidR="00F56B56" w:rsidRPr="005F1533" w:rsidRDefault="00F56B56">
      <w:pPr>
        <w:rPr>
          <w:rFonts w:ascii="Times New Roman" w:hAnsi="Times New Roman" w:cs="Times New Roman"/>
          <w:sz w:val="28"/>
          <w:szCs w:val="28"/>
        </w:rPr>
      </w:pPr>
    </w:p>
    <w:p w14:paraId="426653E9" w14:textId="1A6871C7" w:rsidR="00F56B56" w:rsidRPr="005F1533" w:rsidRDefault="00F56B56">
      <w:pPr>
        <w:rPr>
          <w:rFonts w:ascii="Times New Roman" w:hAnsi="Times New Roman" w:cs="Times New Roman"/>
          <w:sz w:val="28"/>
          <w:szCs w:val="28"/>
        </w:rPr>
      </w:pPr>
      <w:r w:rsidRPr="005F1533">
        <w:rPr>
          <w:rFonts w:ascii="Times New Roman" w:hAnsi="Times New Roman" w:cs="Times New Roman"/>
          <w:sz w:val="28"/>
          <w:szCs w:val="28"/>
        </w:rPr>
        <w:t>Like gravity,</w:t>
      </w:r>
      <w:r w:rsidR="005F1533" w:rsidRPr="005F1533">
        <w:rPr>
          <w:rFonts w:ascii="Times New Roman" w:hAnsi="Times New Roman" w:cs="Times New Roman"/>
          <w:sz w:val="28"/>
          <w:szCs w:val="28"/>
        </w:rPr>
        <w:t xml:space="preserve"> the Resurrection is everywhere;</w:t>
      </w:r>
      <w:r w:rsidRPr="005F1533">
        <w:rPr>
          <w:rFonts w:ascii="Times New Roman" w:hAnsi="Times New Roman" w:cs="Times New Roman"/>
          <w:sz w:val="28"/>
          <w:szCs w:val="28"/>
        </w:rPr>
        <w:t xml:space="preserve"> </w:t>
      </w:r>
      <w:r w:rsidR="008875FD" w:rsidRPr="005F1533">
        <w:rPr>
          <w:rFonts w:ascii="Times New Roman" w:hAnsi="Times New Roman" w:cs="Times New Roman"/>
          <w:sz w:val="28"/>
          <w:szCs w:val="28"/>
        </w:rPr>
        <w:t xml:space="preserve">foundational.  </w:t>
      </w:r>
      <w:r w:rsidR="005F1533" w:rsidRPr="005F1533">
        <w:rPr>
          <w:rFonts w:ascii="Times New Roman" w:hAnsi="Times New Roman" w:cs="Times New Roman"/>
          <w:sz w:val="28"/>
          <w:szCs w:val="28"/>
        </w:rPr>
        <w:t xml:space="preserve">Such power, yet so faint. </w:t>
      </w:r>
      <w:r w:rsidR="008875FD" w:rsidRPr="005F1533">
        <w:rPr>
          <w:rFonts w:ascii="Times New Roman" w:hAnsi="Times New Roman" w:cs="Times New Roman"/>
          <w:sz w:val="28"/>
          <w:szCs w:val="28"/>
        </w:rPr>
        <w:t>W</w:t>
      </w:r>
      <w:r w:rsidRPr="005F1533">
        <w:rPr>
          <w:rFonts w:ascii="Times New Roman" w:hAnsi="Times New Roman" w:cs="Times New Roman"/>
          <w:sz w:val="28"/>
          <w:szCs w:val="28"/>
        </w:rPr>
        <w:t xml:space="preserve">e just have to believe it.  </w:t>
      </w:r>
      <w:r w:rsidR="005F1533" w:rsidRPr="005F1533">
        <w:rPr>
          <w:rFonts w:ascii="Times New Roman" w:hAnsi="Times New Roman" w:cs="Times New Roman"/>
          <w:sz w:val="28"/>
          <w:szCs w:val="28"/>
        </w:rPr>
        <w:t xml:space="preserve">It takes a lot of courage, a lot of trust, a lot of dying.  And yet when we give our lives over to the Jesus-way, we receive the most amazing gift, maybe even the gift to the universe.  </w:t>
      </w:r>
    </w:p>
    <w:p w14:paraId="133F1015" w14:textId="77777777" w:rsidR="005F1533" w:rsidRPr="005F1533" w:rsidRDefault="005F1533">
      <w:pPr>
        <w:rPr>
          <w:rFonts w:ascii="Times New Roman" w:hAnsi="Times New Roman" w:cs="Times New Roman"/>
          <w:sz w:val="28"/>
          <w:szCs w:val="28"/>
        </w:rPr>
      </w:pPr>
    </w:p>
    <w:p w14:paraId="6422F093" w14:textId="33E198D7" w:rsidR="005F1533" w:rsidRPr="005F1533" w:rsidRDefault="005F1533">
      <w:pPr>
        <w:rPr>
          <w:rFonts w:ascii="Times New Roman" w:hAnsi="Times New Roman" w:cs="Times New Roman"/>
          <w:sz w:val="28"/>
          <w:szCs w:val="28"/>
        </w:rPr>
      </w:pPr>
      <w:r w:rsidRPr="005F1533">
        <w:rPr>
          <w:rFonts w:ascii="Times New Roman" w:hAnsi="Times New Roman" w:cs="Times New Roman"/>
          <w:sz w:val="28"/>
          <w:szCs w:val="28"/>
        </w:rPr>
        <w:t>Because in the despairing darkness, at the midnight of gloom, in a tomb too full, in the hell of someone’s making, you will be able to light a candle and say to the night, “I beg to differ.”</w:t>
      </w:r>
    </w:p>
    <w:p w14:paraId="70B136C3" w14:textId="77777777" w:rsidR="005F1533" w:rsidRPr="005F1533" w:rsidRDefault="005F1533">
      <w:pPr>
        <w:rPr>
          <w:rFonts w:ascii="Times New Roman" w:hAnsi="Times New Roman" w:cs="Times New Roman"/>
          <w:sz w:val="28"/>
          <w:szCs w:val="28"/>
        </w:rPr>
      </w:pPr>
    </w:p>
    <w:p w14:paraId="60D3BC50" w14:textId="77777777" w:rsidR="005F1533" w:rsidRDefault="005F1533" w:rsidP="005F1533">
      <w:pPr>
        <w:rPr>
          <w:rFonts w:ascii="Times New Roman" w:hAnsi="Times New Roman" w:cs="Times New Roman"/>
          <w:sz w:val="28"/>
          <w:szCs w:val="28"/>
        </w:rPr>
      </w:pPr>
      <w:r>
        <w:rPr>
          <w:rFonts w:ascii="Times New Roman" w:hAnsi="Times New Roman" w:cs="Times New Roman"/>
          <w:sz w:val="28"/>
          <w:szCs w:val="28"/>
        </w:rPr>
        <w:t>The Easter story is true</w:t>
      </w:r>
      <w:r w:rsidRPr="005F1533">
        <w:rPr>
          <w:rFonts w:ascii="Times New Roman" w:hAnsi="Times New Roman" w:cs="Times New Roman"/>
          <w:sz w:val="28"/>
          <w:szCs w:val="28"/>
        </w:rPr>
        <w:t xml:space="preserve">!  </w:t>
      </w:r>
      <w:r>
        <w:rPr>
          <w:rFonts w:ascii="Times New Roman" w:hAnsi="Times New Roman" w:cs="Times New Roman"/>
          <w:sz w:val="28"/>
          <w:szCs w:val="28"/>
        </w:rPr>
        <w:t xml:space="preserve">More than we ever imagined. </w:t>
      </w:r>
    </w:p>
    <w:p w14:paraId="40AA5694" w14:textId="77777777" w:rsidR="005F1533" w:rsidRDefault="005F1533" w:rsidP="005F1533">
      <w:pPr>
        <w:rPr>
          <w:rFonts w:ascii="Times New Roman" w:hAnsi="Times New Roman" w:cs="Times New Roman"/>
          <w:sz w:val="28"/>
          <w:szCs w:val="28"/>
        </w:rPr>
      </w:pPr>
    </w:p>
    <w:p w14:paraId="005429D7" w14:textId="35EC2DEB" w:rsidR="005F1533" w:rsidRPr="005F1533" w:rsidRDefault="005F1533" w:rsidP="005F1533">
      <w:pPr>
        <w:rPr>
          <w:rFonts w:ascii="Times New Roman" w:hAnsi="Times New Roman" w:cs="Times New Roman"/>
          <w:sz w:val="28"/>
          <w:szCs w:val="28"/>
        </w:rPr>
      </w:pPr>
      <w:r w:rsidRPr="005F1533">
        <w:rPr>
          <w:rFonts w:ascii="Times New Roman" w:hAnsi="Times New Roman" w:cs="Times New Roman"/>
          <w:sz w:val="28"/>
          <w:szCs w:val="28"/>
        </w:rPr>
        <w:t>Alleluia. Christ is Risen.  The Lord is Risen, indeed. Alleluia.</w:t>
      </w:r>
    </w:p>
    <w:p w14:paraId="598EBBB1" w14:textId="0A6C85C2" w:rsidR="005F1533" w:rsidRPr="005F1533" w:rsidRDefault="005F1533">
      <w:pPr>
        <w:rPr>
          <w:rFonts w:ascii="Times New Roman" w:hAnsi="Times New Roman" w:cs="Times New Roman"/>
        </w:rPr>
      </w:pPr>
    </w:p>
    <w:p w14:paraId="4D9E5B01" w14:textId="77777777" w:rsidR="004A24A8" w:rsidRDefault="004A24A8"/>
    <w:p w14:paraId="03EEFF37" w14:textId="77777777" w:rsidR="004A24A8" w:rsidRDefault="004A24A8"/>
    <w:p w14:paraId="58EA4CD8" w14:textId="77777777" w:rsidR="004A24A8" w:rsidRDefault="004A24A8"/>
    <w:sectPr w:rsidR="004A24A8"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C89C3" w14:textId="77777777" w:rsidR="00B64813" w:rsidRDefault="00B64813" w:rsidP="005F1533">
      <w:r>
        <w:separator/>
      </w:r>
    </w:p>
  </w:endnote>
  <w:endnote w:type="continuationSeparator" w:id="0">
    <w:p w14:paraId="51BE0A6B" w14:textId="77777777" w:rsidR="00B64813" w:rsidRDefault="00B64813" w:rsidP="005F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2BF8D" w14:textId="77777777" w:rsidR="00B64813" w:rsidRDefault="00B64813" w:rsidP="005F1533">
      <w:r>
        <w:separator/>
      </w:r>
    </w:p>
  </w:footnote>
  <w:footnote w:type="continuationSeparator" w:id="0">
    <w:p w14:paraId="0DEB3718" w14:textId="77777777" w:rsidR="00B64813" w:rsidRDefault="00B64813" w:rsidP="005F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82803" w14:textId="77777777" w:rsidR="005F1533" w:rsidRDefault="005F1533" w:rsidP="009C18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85095" w14:textId="77777777" w:rsidR="005F1533" w:rsidRDefault="005F1533" w:rsidP="005F15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323F" w14:textId="77777777" w:rsidR="005F1533" w:rsidRDefault="005F1533" w:rsidP="009C18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813">
      <w:rPr>
        <w:rStyle w:val="PageNumber"/>
        <w:noProof/>
      </w:rPr>
      <w:t>1</w:t>
    </w:r>
    <w:r>
      <w:rPr>
        <w:rStyle w:val="PageNumber"/>
      </w:rPr>
      <w:fldChar w:fldCharType="end"/>
    </w:r>
  </w:p>
  <w:p w14:paraId="014E2619" w14:textId="77777777" w:rsidR="005F1533" w:rsidRDefault="005F1533" w:rsidP="005F153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75"/>
    <w:rsid w:val="0002426F"/>
    <w:rsid w:val="00170750"/>
    <w:rsid w:val="004A24A8"/>
    <w:rsid w:val="005F1533"/>
    <w:rsid w:val="0083458B"/>
    <w:rsid w:val="008875FD"/>
    <w:rsid w:val="00904D11"/>
    <w:rsid w:val="00B64813"/>
    <w:rsid w:val="00C6796E"/>
    <w:rsid w:val="00D7747E"/>
    <w:rsid w:val="00DF0F75"/>
    <w:rsid w:val="00F5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42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33"/>
    <w:pPr>
      <w:tabs>
        <w:tab w:val="center" w:pos="4680"/>
        <w:tab w:val="right" w:pos="9360"/>
      </w:tabs>
    </w:pPr>
  </w:style>
  <w:style w:type="character" w:customStyle="1" w:styleId="HeaderChar">
    <w:name w:val="Header Char"/>
    <w:basedOn w:val="DefaultParagraphFont"/>
    <w:link w:val="Header"/>
    <w:uiPriority w:val="99"/>
    <w:rsid w:val="005F1533"/>
  </w:style>
  <w:style w:type="character" w:styleId="PageNumber">
    <w:name w:val="page number"/>
    <w:basedOn w:val="DefaultParagraphFont"/>
    <w:uiPriority w:val="99"/>
    <w:semiHidden/>
    <w:unhideWhenUsed/>
    <w:rsid w:val="005F1533"/>
  </w:style>
  <w:style w:type="paragraph" w:styleId="BalloonText">
    <w:name w:val="Balloon Text"/>
    <w:basedOn w:val="Normal"/>
    <w:link w:val="BalloonTextChar"/>
    <w:uiPriority w:val="99"/>
    <w:semiHidden/>
    <w:unhideWhenUsed/>
    <w:rsid w:val="00170750"/>
    <w:rPr>
      <w:rFonts w:ascii="Tahoma" w:hAnsi="Tahoma" w:cs="Tahoma"/>
      <w:sz w:val="16"/>
      <w:szCs w:val="16"/>
    </w:rPr>
  </w:style>
  <w:style w:type="character" w:customStyle="1" w:styleId="BalloonTextChar">
    <w:name w:val="Balloon Text Char"/>
    <w:basedOn w:val="DefaultParagraphFont"/>
    <w:link w:val="BalloonText"/>
    <w:uiPriority w:val="99"/>
    <w:semiHidden/>
    <w:rsid w:val="00170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33"/>
    <w:pPr>
      <w:tabs>
        <w:tab w:val="center" w:pos="4680"/>
        <w:tab w:val="right" w:pos="9360"/>
      </w:tabs>
    </w:pPr>
  </w:style>
  <w:style w:type="character" w:customStyle="1" w:styleId="HeaderChar">
    <w:name w:val="Header Char"/>
    <w:basedOn w:val="DefaultParagraphFont"/>
    <w:link w:val="Header"/>
    <w:uiPriority w:val="99"/>
    <w:rsid w:val="005F1533"/>
  </w:style>
  <w:style w:type="character" w:styleId="PageNumber">
    <w:name w:val="page number"/>
    <w:basedOn w:val="DefaultParagraphFont"/>
    <w:uiPriority w:val="99"/>
    <w:semiHidden/>
    <w:unhideWhenUsed/>
    <w:rsid w:val="005F1533"/>
  </w:style>
  <w:style w:type="paragraph" w:styleId="BalloonText">
    <w:name w:val="Balloon Text"/>
    <w:basedOn w:val="Normal"/>
    <w:link w:val="BalloonTextChar"/>
    <w:uiPriority w:val="99"/>
    <w:semiHidden/>
    <w:unhideWhenUsed/>
    <w:rsid w:val="00170750"/>
    <w:rPr>
      <w:rFonts w:ascii="Tahoma" w:hAnsi="Tahoma" w:cs="Tahoma"/>
      <w:sz w:val="16"/>
      <w:szCs w:val="16"/>
    </w:rPr>
  </w:style>
  <w:style w:type="character" w:customStyle="1" w:styleId="BalloonTextChar">
    <w:name w:val="Balloon Text Char"/>
    <w:basedOn w:val="DefaultParagraphFont"/>
    <w:link w:val="BalloonText"/>
    <w:uiPriority w:val="99"/>
    <w:semiHidden/>
    <w:rsid w:val="00170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2017-04-15T17:48:00Z</cp:lastPrinted>
  <dcterms:created xsi:type="dcterms:W3CDTF">2017-04-18T13:38:00Z</dcterms:created>
  <dcterms:modified xsi:type="dcterms:W3CDTF">2017-04-18T13:38:00Z</dcterms:modified>
</cp:coreProperties>
</file>