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54E2C" w14:textId="77777777" w:rsidR="005F4D7E" w:rsidRPr="00373C8F" w:rsidRDefault="005F4D7E" w:rsidP="005F4D7E">
      <w:pPr>
        <w:rPr>
          <w:rFonts w:ascii="Times New Roman" w:hAnsi="Times New Roman" w:cs="Times New Roman"/>
        </w:rPr>
      </w:pPr>
      <w:bookmarkStart w:id="0" w:name="_GoBack"/>
      <w:bookmarkEnd w:id="0"/>
      <w:r w:rsidRPr="00373C8F">
        <w:rPr>
          <w:rFonts w:ascii="Times New Roman" w:hAnsi="Times New Roman" w:cs="Times New Roman"/>
        </w:rPr>
        <w:t xml:space="preserve">Christmas Eve       </w:t>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t>All Saints’ Church</w:t>
      </w:r>
    </w:p>
    <w:p w14:paraId="0524964D" w14:textId="77777777" w:rsidR="005F4D7E" w:rsidRPr="00373C8F" w:rsidRDefault="005F4D7E" w:rsidP="005F4D7E">
      <w:pPr>
        <w:rPr>
          <w:rFonts w:ascii="Times New Roman" w:hAnsi="Times New Roman" w:cs="Times New Roman"/>
        </w:rPr>
      </w:pPr>
      <w:r w:rsidRPr="00373C8F">
        <w:rPr>
          <w:rFonts w:ascii="Times New Roman" w:hAnsi="Times New Roman" w:cs="Times New Roman"/>
        </w:rPr>
        <w:t>December 24, 2016</w:t>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t>Year A</w:t>
      </w:r>
    </w:p>
    <w:p w14:paraId="67A6B0CE" w14:textId="77777777" w:rsidR="005F4D7E" w:rsidRPr="00373C8F" w:rsidRDefault="005F4D7E">
      <w:pPr>
        <w:rPr>
          <w:rFonts w:ascii="Times New Roman" w:hAnsi="Times New Roman" w:cs="Times New Roman"/>
        </w:rPr>
      </w:pPr>
    </w:p>
    <w:p w14:paraId="00D9CED1" w14:textId="77777777" w:rsidR="005F4D7E" w:rsidRPr="00373C8F" w:rsidRDefault="005F4D7E">
      <w:pPr>
        <w:rPr>
          <w:rFonts w:ascii="Times New Roman" w:hAnsi="Times New Roman" w:cs="Times New Roman"/>
        </w:rPr>
      </w:pPr>
      <w:r w:rsidRPr="00373C8F">
        <w:rPr>
          <w:rFonts w:ascii="Times New Roman" w:hAnsi="Times New Roman" w:cs="Times New Roman"/>
        </w:rPr>
        <w:t>Isaiah 9:2-7</w:t>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t>Titus 2:11-14</w:t>
      </w:r>
    </w:p>
    <w:p w14:paraId="3EDFE4B1" w14:textId="77777777" w:rsidR="005F4D7E" w:rsidRPr="00373C8F" w:rsidRDefault="005F4D7E">
      <w:pPr>
        <w:rPr>
          <w:rFonts w:ascii="Times New Roman" w:hAnsi="Times New Roman" w:cs="Times New Roman"/>
        </w:rPr>
      </w:pPr>
      <w:r w:rsidRPr="00373C8F">
        <w:rPr>
          <w:rFonts w:ascii="Times New Roman" w:hAnsi="Times New Roman" w:cs="Times New Roman"/>
        </w:rPr>
        <w:t>Psalm 96</w:t>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r>
      <w:r w:rsidRPr="00373C8F">
        <w:rPr>
          <w:rFonts w:ascii="Times New Roman" w:hAnsi="Times New Roman" w:cs="Times New Roman"/>
        </w:rPr>
        <w:tab/>
        <w:t>Luke 2:1-20</w:t>
      </w:r>
    </w:p>
    <w:p w14:paraId="2E55400E" w14:textId="77777777" w:rsidR="005F4D7E" w:rsidRPr="00373C8F" w:rsidRDefault="005F4D7E">
      <w:pPr>
        <w:rPr>
          <w:rFonts w:ascii="Times New Roman" w:hAnsi="Times New Roman" w:cs="Times New Roman"/>
        </w:rPr>
      </w:pPr>
    </w:p>
    <w:p w14:paraId="178731A7" w14:textId="33A65EE3" w:rsidR="005F4D7E" w:rsidRPr="00373C8F" w:rsidRDefault="00805D81">
      <w:pPr>
        <w:rPr>
          <w:rFonts w:ascii="Times New Roman" w:hAnsi="Times New Roman" w:cs="Times New Roman"/>
        </w:rPr>
      </w:pPr>
      <w:r>
        <w:rPr>
          <w:rFonts w:ascii="Times New Roman" w:hAnsi="Times New Roman" w:cs="Times New Roman"/>
        </w:rPr>
        <w:t>We give thanks for all our</w:t>
      </w:r>
      <w:r w:rsidR="005F4D7E" w:rsidRPr="00373C8F">
        <w:rPr>
          <w:rFonts w:ascii="Times New Roman" w:hAnsi="Times New Roman" w:cs="Times New Roman"/>
        </w:rPr>
        <w:t xml:space="preserve"> angel</w:t>
      </w:r>
      <w:r>
        <w:rPr>
          <w:rFonts w:ascii="Times New Roman" w:hAnsi="Times New Roman" w:cs="Times New Roman"/>
        </w:rPr>
        <w:t>s who tell</w:t>
      </w:r>
      <w:r w:rsidR="005F4D7E" w:rsidRPr="00373C8F">
        <w:rPr>
          <w:rFonts w:ascii="Times New Roman" w:hAnsi="Times New Roman" w:cs="Times New Roman"/>
        </w:rPr>
        <w:t xml:space="preserve"> us, “Do not be afraid</w:t>
      </w:r>
      <w:r>
        <w:rPr>
          <w:rFonts w:ascii="Times New Roman" w:hAnsi="Times New Roman" w:cs="Times New Roman"/>
        </w:rPr>
        <w:t xml:space="preserve">.”  </w:t>
      </w:r>
      <w:r w:rsidR="005F4D7E" w:rsidRPr="00373C8F">
        <w:rPr>
          <w:rFonts w:ascii="Times New Roman" w:hAnsi="Times New Roman" w:cs="Times New Roman"/>
        </w:rPr>
        <w:t>Amen.</w:t>
      </w:r>
    </w:p>
    <w:p w14:paraId="3888A1F8" w14:textId="77777777" w:rsidR="005F4D7E" w:rsidRPr="00373C8F" w:rsidRDefault="005F4D7E">
      <w:pPr>
        <w:rPr>
          <w:rFonts w:ascii="Times New Roman" w:hAnsi="Times New Roman" w:cs="Times New Roman"/>
        </w:rPr>
      </w:pPr>
    </w:p>
    <w:p w14:paraId="6CBA79D0" w14:textId="237BF543" w:rsidR="005F4D7E" w:rsidRPr="00373C8F" w:rsidRDefault="00373C8F">
      <w:pPr>
        <w:rPr>
          <w:rFonts w:ascii="Times New Roman" w:hAnsi="Times New Roman" w:cs="Times New Roman"/>
        </w:rPr>
      </w:pPr>
      <w:r w:rsidRPr="00373C8F">
        <w:rPr>
          <w:rFonts w:ascii="Times New Roman" w:hAnsi="Times New Roman" w:cs="Times New Roman"/>
        </w:rPr>
        <w:t xml:space="preserve">Merry Christmas! </w:t>
      </w:r>
      <w:r w:rsidR="005F4D7E" w:rsidRPr="00373C8F">
        <w:rPr>
          <w:rFonts w:ascii="Times New Roman" w:hAnsi="Times New Roman" w:cs="Times New Roman"/>
        </w:rPr>
        <w:t>Welcome to the birth of the Living Lord- the babe in the manger who awakens us to our own births, our own hopes and dreams and the fullness of life and liberty.</w:t>
      </w:r>
    </w:p>
    <w:p w14:paraId="48E00EC8" w14:textId="77777777" w:rsidR="005F4D7E" w:rsidRPr="00373C8F" w:rsidRDefault="005F4D7E">
      <w:pPr>
        <w:rPr>
          <w:rFonts w:ascii="Times New Roman" w:hAnsi="Times New Roman" w:cs="Times New Roman"/>
        </w:rPr>
      </w:pPr>
    </w:p>
    <w:p w14:paraId="56A3EFFD" w14:textId="1093017F" w:rsidR="005F4D7E" w:rsidRPr="00373C8F" w:rsidRDefault="005F4D7E">
      <w:pPr>
        <w:rPr>
          <w:rFonts w:ascii="Times New Roman" w:hAnsi="Times New Roman" w:cs="Times New Roman"/>
        </w:rPr>
      </w:pPr>
      <w:r w:rsidRPr="00373C8F">
        <w:rPr>
          <w:rFonts w:ascii="Times New Roman" w:hAnsi="Times New Roman" w:cs="Times New Roman"/>
        </w:rPr>
        <w:t xml:space="preserve">I find the Christian faith full of paradoxes… opposing truths that stand side by side, </w:t>
      </w:r>
      <w:r w:rsidR="00797378" w:rsidRPr="00373C8F">
        <w:rPr>
          <w:rFonts w:ascii="Times New Roman" w:hAnsi="Times New Roman" w:cs="Times New Roman"/>
        </w:rPr>
        <w:t xml:space="preserve">equally, </w:t>
      </w:r>
      <w:r w:rsidRPr="00373C8F">
        <w:rPr>
          <w:rFonts w:ascii="Times New Roman" w:hAnsi="Times New Roman" w:cs="Times New Roman"/>
        </w:rPr>
        <w:t>and we are supposed to make sense of them</w:t>
      </w:r>
      <w:r w:rsidR="00805D81">
        <w:rPr>
          <w:rFonts w:ascii="Times New Roman" w:hAnsi="Times New Roman" w:cs="Times New Roman"/>
        </w:rPr>
        <w:t>, not as separate standing truths but as side by side</w:t>
      </w:r>
      <w:r w:rsidRPr="00373C8F">
        <w:rPr>
          <w:rFonts w:ascii="Times New Roman" w:hAnsi="Times New Roman" w:cs="Times New Roman"/>
        </w:rPr>
        <w:t>:</w:t>
      </w:r>
    </w:p>
    <w:p w14:paraId="6A3A94E0" w14:textId="77777777" w:rsidR="005F4D7E" w:rsidRPr="00373C8F" w:rsidRDefault="005F4D7E">
      <w:pPr>
        <w:rPr>
          <w:rFonts w:ascii="Times New Roman" w:hAnsi="Times New Roman" w:cs="Times New Roman"/>
        </w:rPr>
      </w:pPr>
    </w:p>
    <w:p w14:paraId="646E38A7" w14:textId="77777777" w:rsidR="005F4D7E" w:rsidRPr="00373C8F" w:rsidRDefault="005F4D7E">
      <w:pPr>
        <w:rPr>
          <w:rFonts w:ascii="Times New Roman" w:hAnsi="Times New Roman" w:cs="Times New Roman"/>
        </w:rPr>
      </w:pPr>
      <w:r w:rsidRPr="00373C8F">
        <w:rPr>
          <w:rFonts w:ascii="Times New Roman" w:hAnsi="Times New Roman" w:cs="Times New Roman"/>
        </w:rPr>
        <w:t>Jesus is both a baby and a king.</w:t>
      </w:r>
    </w:p>
    <w:p w14:paraId="7380525B" w14:textId="77777777" w:rsidR="005F4D7E" w:rsidRPr="00373C8F" w:rsidRDefault="005F4D7E">
      <w:pPr>
        <w:rPr>
          <w:rFonts w:ascii="Times New Roman" w:hAnsi="Times New Roman" w:cs="Times New Roman"/>
        </w:rPr>
      </w:pPr>
      <w:r w:rsidRPr="00373C8F">
        <w:rPr>
          <w:rFonts w:ascii="Times New Roman" w:hAnsi="Times New Roman" w:cs="Times New Roman"/>
        </w:rPr>
        <w:t>Jesus is both human and divine.</w:t>
      </w:r>
    </w:p>
    <w:p w14:paraId="1CE45849" w14:textId="77777777" w:rsidR="005F4D7E" w:rsidRPr="00373C8F" w:rsidRDefault="005F4D7E">
      <w:pPr>
        <w:rPr>
          <w:rFonts w:ascii="Times New Roman" w:hAnsi="Times New Roman" w:cs="Times New Roman"/>
        </w:rPr>
      </w:pPr>
      <w:r w:rsidRPr="00373C8F">
        <w:rPr>
          <w:rFonts w:ascii="Times New Roman" w:hAnsi="Times New Roman" w:cs="Times New Roman"/>
        </w:rPr>
        <w:t>Mary is both a virgin and a mother.</w:t>
      </w:r>
    </w:p>
    <w:p w14:paraId="7F1B994B" w14:textId="77777777" w:rsidR="005F4D7E" w:rsidRPr="00373C8F" w:rsidRDefault="005F4D7E">
      <w:pPr>
        <w:rPr>
          <w:rFonts w:ascii="Times New Roman" w:hAnsi="Times New Roman" w:cs="Times New Roman"/>
        </w:rPr>
      </w:pPr>
      <w:r w:rsidRPr="00373C8F">
        <w:rPr>
          <w:rFonts w:ascii="Times New Roman" w:hAnsi="Times New Roman" w:cs="Times New Roman"/>
        </w:rPr>
        <w:t>The Eucharist is both bread and Jesus.</w:t>
      </w:r>
    </w:p>
    <w:p w14:paraId="60D4DBF6" w14:textId="77777777" w:rsidR="005F4D7E" w:rsidRPr="00373C8F" w:rsidRDefault="005F4D7E">
      <w:pPr>
        <w:rPr>
          <w:rFonts w:ascii="Times New Roman" w:hAnsi="Times New Roman" w:cs="Times New Roman"/>
        </w:rPr>
      </w:pPr>
      <w:r w:rsidRPr="00373C8F">
        <w:rPr>
          <w:rFonts w:ascii="Times New Roman" w:hAnsi="Times New Roman" w:cs="Times New Roman"/>
        </w:rPr>
        <w:t>God is both three and one.</w:t>
      </w:r>
    </w:p>
    <w:p w14:paraId="6107672C" w14:textId="77777777" w:rsidR="005F4D7E" w:rsidRPr="00373C8F" w:rsidRDefault="005F4D7E">
      <w:pPr>
        <w:rPr>
          <w:rFonts w:ascii="Times New Roman" w:hAnsi="Times New Roman" w:cs="Times New Roman"/>
        </w:rPr>
      </w:pPr>
      <w:r w:rsidRPr="00373C8F">
        <w:rPr>
          <w:rFonts w:ascii="Times New Roman" w:hAnsi="Times New Roman" w:cs="Times New Roman"/>
        </w:rPr>
        <w:t>We are both dust of dust, ashes to ashes and the temple of the Living Lord.</w:t>
      </w:r>
    </w:p>
    <w:p w14:paraId="740DF805" w14:textId="77777777" w:rsidR="005F4D7E" w:rsidRPr="00373C8F" w:rsidRDefault="005F4D7E">
      <w:pPr>
        <w:rPr>
          <w:rFonts w:ascii="Times New Roman" w:hAnsi="Times New Roman" w:cs="Times New Roman"/>
        </w:rPr>
      </w:pPr>
    </w:p>
    <w:p w14:paraId="56F0CD61" w14:textId="61BA57EF" w:rsidR="005F4D7E" w:rsidRPr="00373C8F" w:rsidRDefault="005F4D7E">
      <w:pPr>
        <w:rPr>
          <w:rFonts w:ascii="Times New Roman" w:hAnsi="Times New Roman" w:cs="Times New Roman"/>
        </w:rPr>
      </w:pPr>
      <w:r w:rsidRPr="00373C8F">
        <w:rPr>
          <w:rFonts w:ascii="Times New Roman" w:hAnsi="Times New Roman" w:cs="Times New Roman"/>
        </w:rPr>
        <w:t>With these contradictions, where is the rational mind to go? How do we resolve t</w:t>
      </w:r>
      <w:r w:rsidR="00805D81">
        <w:rPr>
          <w:rFonts w:ascii="Times New Roman" w:hAnsi="Times New Roman" w:cs="Times New Roman"/>
        </w:rPr>
        <w:t>hese mysteries, these opposites that hold differing truths,</w:t>
      </w:r>
      <w:r w:rsidRPr="00373C8F">
        <w:rPr>
          <w:rFonts w:ascii="Times New Roman" w:hAnsi="Times New Roman" w:cs="Times New Roman"/>
        </w:rPr>
        <w:t xml:space="preserve"> these impossible realities?  </w:t>
      </w:r>
    </w:p>
    <w:p w14:paraId="6F03DBED" w14:textId="77777777" w:rsidR="005F4D7E" w:rsidRPr="00373C8F" w:rsidRDefault="005F4D7E">
      <w:pPr>
        <w:rPr>
          <w:rFonts w:ascii="Times New Roman" w:hAnsi="Times New Roman" w:cs="Times New Roman"/>
        </w:rPr>
      </w:pPr>
    </w:p>
    <w:p w14:paraId="0218FD33" w14:textId="3F06541D" w:rsidR="005F4D7E" w:rsidRPr="00373C8F" w:rsidRDefault="00805D81">
      <w:pPr>
        <w:rPr>
          <w:rFonts w:ascii="Times New Roman" w:hAnsi="Times New Roman" w:cs="Times New Roman"/>
        </w:rPr>
      </w:pPr>
      <w:r>
        <w:rPr>
          <w:rFonts w:ascii="Times New Roman" w:hAnsi="Times New Roman" w:cs="Times New Roman"/>
        </w:rPr>
        <w:t xml:space="preserve">Tonight, we </w:t>
      </w:r>
      <w:r w:rsidR="005F4D7E" w:rsidRPr="00373C8F">
        <w:rPr>
          <w:rFonts w:ascii="Times New Roman" w:hAnsi="Times New Roman" w:cs="Times New Roman"/>
        </w:rPr>
        <w:t>are invited to take a journey</w:t>
      </w:r>
      <w:r>
        <w:rPr>
          <w:rFonts w:ascii="Times New Roman" w:hAnsi="Times New Roman" w:cs="Times New Roman"/>
        </w:rPr>
        <w:t xml:space="preserve"> as a way to enter into the mystery</w:t>
      </w:r>
      <w:r w:rsidR="005F4D7E" w:rsidRPr="00373C8F">
        <w:rPr>
          <w:rFonts w:ascii="Times New Roman" w:hAnsi="Times New Roman" w:cs="Times New Roman"/>
        </w:rPr>
        <w:t>.</w:t>
      </w:r>
    </w:p>
    <w:p w14:paraId="13B648CC" w14:textId="77777777" w:rsidR="005F4D7E" w:rsidRPr="00373C8F" w:rsidRDefault="005F4D7E">
      <w:pPr>
        <w:rPr>
          <w:rFonts w:ascii="Times New Roman" w:hAnsi="Times New Roman" w:cs="Times New Roman"/>
        </w:rPr>
      </w:pPr>
    </w:p>
    <w:p w14:paraId="2324E00B" w14:textId="6A96A45A" w:rsidR="00797378" w:rsidRPr="00373C8F" w:rsidRDefault="005F4D7E">
      <w:pPr>
        <w:rPr>
          <w:rFonts w:ascii="Times New Roman" w:hAnsi="Times New Roman" w:cs="Times New Roman"/>
        </w:rPr>
      </w:pPr>
      <w:r w:rsidRPr="00373C8F">
        <w:rPr>
          <w:rFonts w:ascii="Times New Roman" w:hAnsi="Times New Roman" w:cs="Times New Roman"/>
        </w:rPr>
        <w:t xml:space="preserve">And our guides are two young people, uneducated and poor.  She’s unwed, but pregnant.  He’s doing his best, </w:t>
      </w:r>
      <w:r w:rsidR="00797378" w:rsidRPr="00373C8F">
        <w:rPr>
          <w:rFonts w:ascii="Times New Roman" w:hAnsi="Times New Roman" w:cs="Times New Roman"/>
        </w:rPr>
        <w:t xml:space="preserve">with little money in his pocket, as he follows Emperor Augustus’ </w:t>
      </w:r>
      <w:r w:rsidRPr="00373C8F">
        <w:rPr>
          <w:rFonts w:ascii="Times New Roman" w:hAnsi="Times New Roman" w:cs="Times New Roman"/>
        </w:rPr>
        <w:t>edict to return to his ancestral home</w:t>
      </w:r>
      <w:r w:rsidR="00797378" w:rsidRPr="00373C8F">
        <w:rPr>
          <w:rFonts w:ascii="Times New Roman" w:hAnsi="Times New Roman" w:cs="Times New Roman"/>
        </w:rPr>
        <w:t xml:space="preserve"> for a world-wide census</w:t>
      </w:r>
      <w:r w:rsidRPr="00373C8F">
        <w:rPr>
          <w:rFonts w:ascii="Times New Roman" w:hAnsi="Times New Roman" w:cs="Times New Roman"/>
        </w:rPr>
        <w:t xml:space="preserve">, miles away from his real home of security and livelihood, with </w:t>
      </w:r>
      <w:r w:rsidR="00797378" w:rsidRPr="00373C8F">
        <w:rPr>
          <w:rFonts w:ascii="Times New Roman" w:hAnsi="Times New Roman" w:cs="Times New Roman"/>
        </w:rPr>
        <w:t>his very pregnant, not-wife-yet.  They are traveling by foot on a donkey.</w:t>
      </w:r>
    </w:p>
    <w:p w14:paraId="02B3DF10" w14:textId="77777777" w:rsidR="00797378" w:rsidRPr="00373C8F" w:rsidRDefault="00797378">
      <w:pPr>
        <w:rPr>
          <w:rFonts w:ascii="Times New Roman" w:hAnsi="Times New Roman" w:cs="Times New Roman"/>
        </w:rPr>
      </w:pPr>
    </w:p>
    <w:p w14:paraId="106D829E" w14:textId="73C4E915" w:rsidR="00797378" w:rsidRPr="00373C8F" w:rsidRDefault="00797378">
      <w:pPr>
        <w:rPr>
          <w:rFonts w:ascii="Times New Roman" w:hAnsi="Times New Roman" w:cs="Times New Roman"/>
        </w:rPr>
      </w:pPr>
      <w:r w:rsidRPr="00373C8F">
        <w:rPr>
          <w:rFonts w:ascii="Times New Roman" w:hAnsi="Times New Roman" w:cs="Times New Roman"/>
        </w:rPr>
        <w:t xml:space="preserve">What map are they following?  We know by reading the </w:t>
      </w:r>
      <w:r w:rsidR="00805D81" w:rsidRPr="00373C8F">
        <w:rPr>
          <w:rFonts w:ascii="Times New Roman" w:hAnsi="Times New Roman" w:cs="Times New Roman"/>
        </w:rPr>
        <w:t>Scripture that</w:t>
      </w:r>
      <w:r w:rsidRPr="00373C8F">
        <w:rPr>
          <w:rFonts w:ascii="Times New Roman" w:hAnsi="Times New Roman" w:cs="Times New Roman"/>
        </w:rPr>
        <w:t xml:space="preserve"> </w:t>
      </w:r>
      <w:r w:rsidR="00805D81">
        <w:rPr>
          <w:rFonts w:ascii="Times New Roman" w:hAnsi="Times New Roman" w:cs="Times New Roman"/>
        </w:rPr>
        <w:t xml:space="preserve">it is a map designed by Angels; </w:t>
      </w:r>
      <w:r w:rsidRPr="00373C8F">
        <w:rPr>
          <w:rFonts w:ascii="Times New Roman" w:hAnsi="Times New Roman" w:cs="Times New Roman"/>
        </w:rPr>
        <w:t>and Mary and Joseph know that as well, but really</w:t>
      </w:r>
      <w:r w:rsidR="00805D81">
        <w:rPr>
          <w:rFonts w:ascii="Times New Roman" w:hAnsi="Times New Roman" w:cs="Times New Roman"/>
        </w:rPr>
        <w:t>?</w:t>
      </w:r>
      <w:r w:rsidRPr="00373C8F">
        <w:rPr>
          <w:rFonts w:ascii="Times New Roman" w:hAnsi="Times New Roman" w:cs="Times New Roman"/>
        </w:rPr>
        <w:t xml:space="preserve">…. Is this the way to go?  </w:t>
      </w:r>
      <w:r w:rsidR="00805D81">
        <w:rPr>
          <w:rFonts w:ascii="Times New Roman" w:hAnsi="Times New Roman" w:cs="Times New Roman"/>
        </w:rPr>
        <w:t>Travelling w</w:t>
      </w:r>
      <w:r w:rsidRPr="00373C8F">
        <w:rPr>
          <w:rFonts w:ascii="Times New Roman" w:hAnsi="Times New Roman" w:cs="Times New Roman"/>
        </w:rPr>
        <w:t>ith angels</w:t>
      </w:r>
      <w:r w:rsidR="00805D81">
        <w:rPr>
          <w:rFonts w:ascii="Times New Roman" w:hAnsi="Times New Roman" w:cs="Times New Roman"/>
        </w:rPr>
        <w:t xml:space="preserve"> as our only reliance</w:t>
      </w:r>
      <w:r w:rsidRPr="00373C8F">
        <w:rPr>
          <w:rFonts w:ascii="Times New Roman" w:hAnsi="Times New Roman" w:cs="Times New Roman"/>
        </w:rPr>
        <w:t xml:space="preserve">? </w:t>
      </w:r>
    </w:p>
    <w:p w14:paraId="1AAB9446" w14:textId="77777777" w:rsidR="00797378" w:rsidRPr="00373C8F" w:rsidRDefault="00797378">
      <w:pPr>
        <w:rPr>
          <w:rFonts w:ascii="Times New Roman" w:hAnsi="Times New Roman" w:cs="Times New Roman"/>
        </w:rPr>
      </w:pPr>
    </w:p>
    <w:p w14:paraId="41FF1299" w14:textId="3915451A" w:rsidR="00797378" w:rsidRPr="00373C8F" w:rsidRDefault="00797378">
      <w:pPr>
        <w:rPr>
          <w:rFonts w:ascii="Times New Roman" w:hAnsi="Times New Roman" w:cs="Times New Roman"/>
        </w:rPr>
      </w:pPr>
      <w:r w:rsidRPr="00373C8F">
        <w:rPr>
          <w:rFonts w:ascii="Times New Roman" w:hAnsi="Times New Roman" w:cs="Times New Roman"/>
        </w:rPr>
        <w:t>I love the fact that Mary’s first response to the Angel Gabriel’s pronouncement that she will be the Mother of the Living Lord is not YES, but “how’s that goin’ to work?”</w:t>
      </w:r>
    </w:p>
    <w:p w14:paraId="5504BB9D" w14:textId="77777777" w:rsidR="00797378" w:rsidRPr="00373C8F" w:rsidRDefault="00797378">
      <w:pPr>
        <w:rPr>
          <w:rFonts w:ascii="Times New Roman" w:hAnsi="Times New Roman" w:cs="Times New Roman"/>
        </w:rPr>
      </w:pPr>
    </w:p>
    <w:p w14:paraId="031AB932" w14:textId="0008C739" w:rsidR="00797378" w:rsidRPr="00373C8F" w:rsidRDefault="00797378">
      <w:pPr>
        <w:rPr>
          <w:rFonts w:ascii="Times New Roman" w:hAnsi="Times New Roman" w:cs="Times New Roman"/>
        </w:rPr>
      </w:pPr>
      <w:r w:rsidRPr="00373C8F">
        <w:rPr>
          <w:rFonts w:ascii="Times New Roman" w:hAnsi="Times New Roman" w:cs="Times New Roman"/>
        </w:rPr>
        <w:t>Joseph’s first response to hearing that his not-wife-yet is pregnant is to quietly divorce her- a merciful and kind act on his part, which in of itself goes against the patriarchy rule of the day.</w:t>
      </w:r>
    </w:p>
    <w:p w14:paraId="1FAB11C7" w14:textId="77777777" w:rsidR="00797378" w:rsidRPr="00373C8F" w:rsidRDefault="00797378">
      <w:pPr>
        <w:rPr>
          <w:rFonts w:ascii="Times New Roman" w:hAnsi="Times New Roman" w:cs="Times New Roman"/>
        </w:rPr>
      </w:pPr>
    </w:p>
    <w:p w14:paraId="7C24F6A9" w14:textId="12B4EE6D" w:rsidR="00797378" w:rsidRPr="00373C8F" w:rsidRDefault="00797378">
      <w:pPr>
        <w:rPr>
          <w:rFonts w:ascii="Times New Roman" w:hAnsi="Times New Roman" w:cs="Times New Roman"/>
        </w:rPr>
      </w:pPr>
      <w:r w:rsidRPr="00373C8F">
        <w:rPr>
          <w:rFonts w:ascii="Times New Roman" w:hAnsi="Times New Roman" w:cs="Times New Roman"/>
        </w:rPr>
        <w:t xml:space="preserve">But the angels have </w:t>
      </w:r>
      <w:r w:rsidRPr="00286DBF">
        <w:rPr>
          <w:rFonts w:ascii="Times New Roman" w:hAnsi="Times New Roman" w:cs="Times New Roman"/>
          <w:b/>
          <w:i/>
        </w:rPr>
        <w:t>even more</w:t>
      </w:r>
      <w:r w:rsidRPr="00373C8F">
        <w:rPr>
          <w:rFonts w:ascii="Times New Roman" w:hAnsi="Times New Roman" w:cs="Times New Roman"/>
        </w:rPr>
        <w:t xml:space="preserve"> in store for these two as they come to them, and all those involved, in visitations and dreams and messages that don’t fit into worldly expectations.</w:t>
      </w:r>
    </w:p>
    <w:p w14:paraId="6F036564" w14:textId="77777777" w:rsidR="00805D81" w:rsidRDefault="00805D81">
      <w:pPr>
        <w:rPr>
          <w:rFonts w:ascii="Times New Roman" w:hAnsi="Times New Roman" w:cs="Times New Roman"/>
        </w:rPr>
      </w:pPr>
    </w:p>
    <w:p w14:paraId="70559600" w14:textId="77777777" w:rsidR="00805D81" w:rsidRDefault="00805D81">
      <w:pPr>
        <w:rPr>
          <w:rFonts w:ascii="Times New Roman" w:hAnsi="Times New Roman" w:cs="Times New Roman"/>
        </w:rPr>
      </w:pPr>
    </w:p>
    <w:p w14:paraId="2F456F4B" w14:textId="047126DC" w:rsidR="005F4D7E" w:rsidRPr="00373C8F" w:rsidRDefault="00797378">
      <w:pPr>
        <w:rPr>
          <w:rFonts w:ascii="Times New Roman" w:hAnsi="Times New Roman" w:cs="Times New Roman"/>
        </w:rPr>
      </w:pPr>
      <w:r w:rsidRPr="00373C8F">
        <w:rPr>
          <w:rFonts w:ascii="Times New Roman" w:hAnsi="Times New Roman" w:cs="Times New Roman"/>
        </w:rPr>
        <w:lastRenderedPageBreak/>
        <w:t xml:space="preserve">All must trust in their inner voice, their inner experience of God, their third-eye sight, their unstopped ears, their own compass of faith.  This listening is what is meant by the Living Lord taking residence within you.  It’s that </w:t>
      </w:r>
      <w:r w:rsidR="00373C8F" w:rsidRPr="00373C8F">
        <w:rPr>
          <w:rFonts w:ascii="Times New Roman" w:hAnsi="Times New Roman" w:cs="Times New Roman"/>
        </w:rPr>
        <w:t xml:space="preserve">divine </w:t>
      </w:r>
      <w:r w:rsidRPr="00373C8F">
        <w:rPr>
          <w:rFonts w:ascii="Times New Roman" w:hAnsi="Times New Roman" w:cs="Times New Roman"/>
        </w:rPr>
        <w:t xml:space="preserve">knowledge that deep, deep within, </w:t>
      </w:r>
      <w:r w:rsidR="00373C8F" w:rsidRPr="00373C8F">
        <w:rPr>
          <w:rFonts w:ascii="Times New Roman" w:hAnsi="Times New Roman" w:cs="Times New Roman"/>
        </w:rPr>
        <w:t xml:space="preserve">there is </w:t>
      </w:r>
      <w:r w:rsidRPr="00373C8F">
        <w:rPr>
          <w:rFonts w:ascii="Times New Roman" w:hAnsi="Times New Roman" w:cs="Times New Roman"/>
        </w:rPr>
        <w:t xml:space="preserve">a grounding that knows no boundaries, </w:t>
      </w:r>
      <w:r w:rsidR="00373C8F" w:rsidRPr="00373C8F">
        <w:rPr>
          <w:rFonts w:ascii="Times New Roman" w:hAnsi="Times New Roman" w:cs="Times New Roman"/>
        </w:rPr>
        <w:t xml:space="preserve">and it </w:t>
      </w:r>
      <w:r w:rsidRPr="00373C8F">
        <w:rPr>
          <w:rFonts w:ascii="Times New Roman" w:hAnsi="Times New Roman" w:cs="Times New Roman"/>
        </w:rPr>
        <w:t>is speaking to you.  It’s your very soul crying out, pulsating</w:t>
      </w:r>
      <w:r w:rsidR="00373C8F" w:rsidRPr="00373C8F">
        <w:rPr>
          <w:rFonts w:ascii="Times New Roman" w:hAnsi="Times New Roman" w:cs="Times New Roman"/>
        </w:rPr>
        <w:t xml:space="preserve">, reverberating, </w:t>
      </w:r>
      <w:r w:rsidR="00805D81">
        <w:rPr>
          <w:rFonts w:ascii="Times New Roman" w:hAnsi="Times New Roman" w:cs="Times New Roman"/>
        </w:rPr>
        <w:t>and echoing</w:t>
      </w:r>
      <w:r w:rsidR="00373C8F" w:rsidRPr="00373C8F">
        <w:rPr>
          <w:rFonts w:ascii="Times New Roman" w:hAnsi="Times New Roman" w:cs="Times New Roman"/>
        </w:rPr>
        <w:t xml:space="preserve">. </w:t>
      </w:r>
      <w:r w:rsidRPr="00373C8F">
        <w:rPr>
          <w:rFonts w:ascii="Times New Roman" w:hAnsi="Times New Roman" w:cs="Times New Roman"/>
        </w:rPr>
        <w:t xml:space="preserve"> It’s those times that you don’t question the reality of this voice, this dream, this direction, but rather, whether or not you have the guts to follow it.  </w:t>
      </w:r>
    </w:p>
    <w:p w14:paraId="6463BDD5" w14:textId="77777777" w:rsidR="00797378" w:rsidRPr="00373C8F" w:rsidRDefault="00797378">
      <w:pPr>
        <w:rPr>
          <w:rFonts w:ascii="Times New Roman" w:hAnsi="Times New Roman" w:cs="Times New Roman"/>
        </w:rPr>
      </w:pPr>
    </w:p>
    <w:p w14:paraId="61767C87" w14:textId="3682079F" w:rsidR="00797378" w:rsidRPr="00373C8F" w:rsidRDefault="00797378">
      <w:pPr>
        <w:rPr>
          <w:rFonts w:ascii="Times New Roman" w:hAnsi="Times New Roman" w:cs="Times New Roman"/>
        </w:rPr>
      </w:pPr>
      <w:r w:rsidRPr="00373C8F">
        <w:rPr>
          <w:rFonts w:ascii="Times New Roman" w:hAnsi="Times New Roman" w:cs="Times New Roman"/>
        </w:rPr>
        <w:t>Jesus, one of our other guides, the non-duality thinker that he is, always invites us to a journey of his own map-making.  When faced with anger, pettiness, negativity, Jesus tells a story, he changes the subject, he asks a new question, he refuses to engage with ill will, he invites us to meet God, to be honest with ourselves, to throw caution</w:t>
      </w:r>
      <w:r w:rsidR="00373C8F" w:rsidRPr="00373C8F">
        <w:rPr>
          <w:rFonts w:ascii="Times New Roman" w:hAnsi="Times New Roman" w:cs="Times New Roman"/>
        </w:rPr>
        <w:t xml:space="preserve"> and false piety</w:t>
      </w:r>
      <w:r w:rsidRPr="00373C8F">
        <w:rPr>
          <w:rFonts w:ascii="Times New Roman" w:hAnsi="Times New Roman" w:cs="Times New Roman"/>
        </w:rPr>
        <w:t xml:space="preserve"> to the wind, </w:t>
      </w:r>
      <w:r w:rsidR="00373C8F" w:rsidRPr="00373C8F">
        <w:rPr>
          <w:rFonts w:ascii="Times New Roman" w:hAnsi="Times New Roman" w:cs="Times New Roman"/>
        </w:rPr>
        <w:t>to be inclusive, to love and to trust.  Jesus knows that for minds to change, hearts first must change. He never gives answers; he only points the way</w:t>
      </w:r>
      <w:r w:rsidR="00286DBF">
        <w:rPr>
          <w:rFonts w:ascii="Times New Roman" w:hAnsi="Times New Roman" w:cs="Times New Roman"/>
        </w:rPr>
        <w:t xml:space="preserve"> which </w:t>
      </w:r>
      <w:r w:rsidR="00373C8F" w:rsidRPr="00373C8F">
        <w:rPr>
          <w:rFonts w:ascii="Times New Roman" w:hAnsi="Times New Roman" w:cs="Times New Roman"/>
        </w:rPr>
        <w:t>will transform our hearts within us, which will rise like the morning star.</w:t>
      </w:r>
    </w:p>
    <w:p w14:paraId="0C5CE255" w14:textId="77777777" w:rsidR="00373C8F" w:rsidRPr="00373C8F" w:rsidRDefault="00373C8F">
      <w:pPr>
        <w:rPr>
          <w:rFonts w:ascii="Times New Roman" w:hAnsi="Times New Roman" w:cs="Times New Roman"/>
        </w:rPr>
      </w:pPr>
    </w:p>
    <w:p w14:paraId="1F667ABE" w14:textId="0B0C28B6" w:rsidR="00373C8F" w:rsidRPr="00373C8F" w:rsidRDefault="00373C8F">
      <w:pPr>
        <w:rPr>
          <w:rFonts w:ascii="Times New Roman" w:hAnsi="Times New Roman" w:cs="Times New Roman"/>
        </w:rPr>
      </w:pPr>
      <w:r w:rsidRPr="00373C8F">
        <w:rPr>
          <w:rFonts w:ascii="Times New Roman" w:hAnsi="Times New Roman" w:cs="Times New Roman"/>
        </w:rPr>
        <w:t>And he says over and over again: Do not be afraid.  Fear Not!</w:t>
      </w:r>
    </w:p>
    <w:p w14:paraId="397F8AB7" w14:textId="77777777" w:rsidR="00373C8F" w:rsidRPr="00373C8F" w:rsidRDefault="00373C8F">
      <w:pPr>
        <w:rPr>
          <w:rFonts w:ascii="Times New Roman" w:hAnsi="Times New Roman" w:cs="Times New Roman"/>
        </w:rPr>
      </w:pPr>
    </w:p>
    <w:p w14:paraId="33A8CB8E" w14:textId="6AB27CC8" w:rsidR="00373C8F" w:rsidRPr="00373C8F" w:rsidRDefault="00373C8F">
      <w:pPr>
        <w:rPr>
          <w:rFonts w:ascii="Times New Roman" w:hAnsi="Times New Roman" w:cs="Times New Roman"/>
        </w:rPr>
      </w:pPr>
      <w:r w:rsidRPr="00373C8F">
        <w:rPr>
          <w:rFonts w:ascii="Times New Roman" w:hAnsi="Times New Roman" w:cs="Times New Roman"/>
        </w:rPr>
        <w:t>I was at one of my friend’s home during a thunder storm.  Her young son was in bed upstairs, and though he had just been comforted, he was crying t</w:t>
      </w:r>
      <w:r w:rsidR="00286DBF">
        <w:rPr>
          <w:rFonts w:ascii="Times New Roman" w:hAnsi="Times New Roman" w:cs="Times New Roman"/>
        </w:rPr>
        <w:t>hat he was afraid.  My friend, who was f</w:t>
      </w:r>
      <w:r w:rsidRPr="00373C8F">
        <w:rPr>
          <w:rFonts w:ascii="Times New Roman" w:hAnsi="Times New Roman" w:cs="Times New Roman"/>
        </w:rPr>
        <w:t xml:space="preserve">rom the south, said in her best southern drawl, “Now honey, don’t you not worry, don’t be afraid, Jesus is with you.”  </w:t>
      </w:r>
    </w:p>
    <w:p w14:paraId="57BB876A" w14:textId="77777777" w:rsidR="00373C8F" w:rsidRPr="00373C8F" w:rsidRDefault="00373C8F">
      <w:pPr>
        <w:rPr>
          <w:rFonts w:ascii="Times New Roman" w:hAnsi="Times New Roman" w:cs="Times New Roman"/>
        </w:rPr>
      </w:pPr>
    </w:p>
    <w:p w14:paraId="45BC6595" w14:textId="442911D9" w:rsidR="00373C8F" w:rsidRPr="00373C8F" w:rsidRDefault="00373C8F">
      <w:pPr>
        <w:rPr>
          <w:rFonts w:ascii="Times New Roman" w:hAnsi="Times New Roman" w:cs="Times New Roman"/>
        </w:rPr>
      </w:pPr>
      <w:r w:rsidRPr="00373C8F">
        <w:rPr>
          <w:rFonts w:ascii="Times New Roman" w:hAnsi="Times New Roman" w:cs="Times New Roman"/>
        </w:rPr>
        <w:t>The child responded, “I know Jesus is with me.  I want someone with skin on them!”</w:t>
      </w:r>
    </w:p>
    <w:p w14:paraId="581B35C0" w14:textId="77777777" w:rsidR="00373C8F" w:rsidRPr="00373C8F" w:rsidRDefault="00373C8F">
      <w:pPr>
        <w:rPr>
          <w:rFonts w:ascii="Times New Roman" w:hAnsi="Times New Roman" w:cs="Times New Roman"/>
        </w:rPr>
      </w:pPr>
    </w:p>
    <w:p w14:paraId="26E9EC0E" w14:textId="441F7536" w:rsidR="00373C8F" w:rsidRPr="00373C8F" w:rsidRDefault="00373C8F">
      <w:pPr>
        <w:rPr>
          <w:rFonts w:ascii="Times New Roman" w:hAnsi="Times New Roman" w:cs="Times New Roman"/>
        </w:rPr>
      </w:pPr>
      <w:r w:rsidRPr="00373C8F">
        <w:rPr>
          <w:rFonts w:ascii="Times New Roman" w:hAnsi="Times New Roman" w:cs="Times New Roman"/>
        </w:rPr>
        <w:t xml:space="preserve">Now, isn’t that the truth.  </w:t>
      </w:r>
    </w:p>
    <w:p w14:paraId="769E7FAE" w14:textId="77777777" w:rsidR="00373C8F" w:rsidRPr="00373C8F" w:rsidRDefault="00373C8F">
      <w:pPr>
        <w:rPr>
          <w:rFonts w:ascii="Times New Roman" w:hAnsi="Times New Roman" w:cs="Times New Roman"/>
        </w:rPr>
      </w:pPr>
    </w:p>
    <w:p w14:paraId="39952BD9" w14:textId="0ED51764" w:rsidR="00373C8F" w:rsidRPr="00373C8F" w:rsidRDefault="00373C8F">
      <w:pPr>
        <w:rPr>
          <w:rFonts w:ascii="Times New Roman" w:hAnsi="Times New Roman" w:cs="Times New Roman"/>
        </w:rPr>
      </w:pPr>
      <w:r w:rsidRPr="00373C8F">
        <w:rPr>
          <w:rFonts w:ascii="Times New Roman" w:hAnsi="Times New Roman" w:cs="Times New Roman"/>
        </w:rPr>
        <w:t xml:space="preserve">We all know times when there is no room in the inn, when we are dislodged, with little bearings, </w:t>
      </w:r>
      <w:r w:rsidR="00805D81">
        <w:rPr>
          <w:rFonts w:ascii="Times New Roman" w:hAnsi="Times New Roman" w:cs="Times New Roman"/>
        </w:rPr>
        <w:t xml:space="preserve">and </w:t>
      </w:r>
      <w:r w:rsidRPr="00373C8F">
        <w:rPr>
          <w:rFonts w:ascii="Times New Roman" w:hAnsi="Times New Roman" w:cs="Times New Roman"/>
        </w:rPr>
        <w:t>frag</w:t>
      </w:r>
      <w:r w:rsidR="00805D81">
        <w:rPr>
          <w:rFonts w:ascii="Times New Roman" w:hAnsi="Times New Roman" w:cs="Times New Roman"/>
        </w:rPr>
        <w:t>ility becomes our middle name.  T</w:t>
      </w:r>
      <w:r w:rsidRPr="00373C8F">
        <w:rPr>
          <w:rFonts w:ascii="Times New Roman" w:hAnsi="Times New Roman" w:cs="Times New Roman"/>
        </w:rPr>
        <w:t>he very ground beneath us is tenuous, at best, lightning and thunder crashing about us, and we feel alone and afraid.</w:t>
      </w:r>
    </w:p>
    <w:p w14:paraId="4B58363A" w14:textId="77777777" w:rsidR="00373C8F" w:rsidRPr="00373C8F" w:rsidRDefault="00373C8F">
      <w:pPr>
        <w:rPr>
          <w:rFonts w:ascii="Times New Roman" w:hAnsi="Times New Roman" w:cs="Times New Roman"/>
        </w:rPr>
      </w:pPr>
    </w:p>
    <w:p w14:paraId="38AA6CC8" w14:textId="62F2C5CB" w:rsidR="00373C8F" w:rsidRPr="00373C8F" w:rsidRDefault="00373C8F">
      <w:pPr>
        <w:rPr>
          <w:rFonts w:ascii="Times New Roman" w:hAnsi="Times New Roman" w:cs="Times New Roman"/>
        </w:rPr>
      </w:pPr>
      <w:r w:rsidRPr="00373C8F">
        <w:rPr>
          <w:rFonts w:ascii="Times New Roman" w:hAnsi="Times New Roman" w:cs="Times New Roman"/>
        </w:rPr>
        <w:t>Yet, it is in</w:t>
      </w:r>
      <w:r w:rsidRPr="00373C8F">
        <w:rPr>
          <w:rFonts w:ascii="Times New Roman" w:hAnsi="Times New Roman" w:cs="Times New Roman"/>
          <w:b/>
          <w:i/>
        </w:rPr>
        <w:t xml:space="preserve"> this</w:t>
      </w:r>
      <w:r w:rsidRPr="00373C8F">
        <w:rPr>
          <w:rFonts w:ascii="Times New Roman" w:hAnsi="Times New Roman" w:cs="Times New Roman"/>
        </w:rPr>
        <w:t xml:space="preserve"> place of necessity, by some God-made design, when we can truly listen to our inner voice, the Living Lord within us, with more clarity, more insight, and more assurance that we are not alone. There is a map, designed by angels; we just have to have the guts to follow it.</w:t>
      </w:r>
    </w:p>
    <w:p w14:paraId="427310D1" w14:textId="77777777" w:rsidR="00373C8F" w:rsidRPr="00373C8F" w:rsidRDefault="00373C8F">
      <w:pPr>
        <w:rPr>
          <w:rFonts w:ascii="Times New Roman" w:hAnsi="Times New Roman" w:cs="Times New Roman"/>
        </w:rPr>
      </w:pPr>
    </w:p>
    <w:p w14:paraId="547F7A29" w14:textId="1FEEFF6B" w:rsidR="00373C8F" w:rsidRPr="00373C8F" w:rsidRDefault="00373C8F">
      <w:pPr>
        <w:rPr>
          <w:rFonts w:ascii="Times New Roman" w:hAnsi="Times New Roman" w:cs="Times New Roman"/>
        </w:rPr>
      </w:pPr>
      <w:r w:rsidRPr="00373C8F">
        <w:rPr>
          <w:rFonts w:ascii="Times New Roman" w:hAnsi="Times New Roman" w:cs="Times New Roman"/>
        </w:rPr>
        <w:t xml:space="preserve">But we do have guides.  Joseph and Mary are inviting us to travel with them to a child who will usurp even the King of all Kings, Emperor Augustus who thinks he has the whole world numbered in his hands.  </w:t>
      </w:r>
      <w:r w:rsidR="00805D81">
        <w:rPr>
          <w:rFonts w:ascii="Times New Roman" w:hAnsi="Times New Roman" w:cs="Times New Roman"/>
        </w:rPr>
        <w:t xml:space="preserve">Think again Caesar.  </w:t>
      </w:r>
      <w:r w:rsidRPr="00373C8F">
        <w:rPr>
          <w:rFonts w:ascii="Times New Roman" w:hAnsi="Times New Roman" w:cs="Times New Roman"/>
        </w:rPr>
        <w:t xml:space="preserve">His imperial palace will be replaced by a cradle in a manger; his binding power will be traded for bands of cloth, his Pax Romana will be overturned with a peace that surpasses all understanding, and his power of conquest will be given over to the power of the Cross.  </w:t>
      </w:r>
    </w:p>
    <w:p w14:paraId="416CE59F" w14:textId="77777777" w:rsidR="00373C8F" w:rsidRPr="00373C8F" w:rsidRDefault="00373C8F">
      <w:pPr>
        <w:rPr>
          <w:rFonts w:ascii="Times New Roman" w:hAnsi="Times New Roman" w:cs="Times New Roman"/>
        </w:rPr>
      </w:pPr>
    </w:p>
    <w:p w14:paraId="3DEFBCC3" w14:textId="22A2567D" w:rsidR="00373C8F" w:rsidRDefault="00373C8F">
      <w:pPr>
        <w:rPr>
          <w:rFonts w:ascii="Times New Roman" w:hAnsi="Times New Roman" w:cs="Times New Roman"/>
        </w:rPr>
      </w:pPr>
      <w:r>
        <w:rPr>
          <w:rFonts w:ascii="Times New Roman" w:hAnsi="Times New Roman" w:cs="Times New Roman"/>
        </w:rPr>
        <w:t xml:space="preserve">The Cross, </w:t>
      </w:r>
      <w:r w:rsidRPr="00373C8F">
        <w:rPr>
          <w:rFonts w:ascii="Times New Roman" w:hAnsi="Times New Roman" w:cs="Times New Roman"/>
        </w:rPr>
        <w:t xml:space="preserve">proof that it isn’t simply that God forgives us, but rather that God’s very essence is forgiveness.  </w:t>
      </w:r>
      <w:r>
        <w:rPr>
          <w:rFonts w:ascii="Times New Roman" w:hAnsi="Times New Roman" w:cs="Times New Roman"/>
        </w:rPr>
        <w:t xml:space="preserve">We are not stuck in the duality of good and bad, but rather </w:t>
      </w:r>
      <w:r w:rsidRPr="00373C8F">
        <w:rPr>
          <w:rFonts w:ascii="Times New Roman" w:hAnsi="Times New Roman" w:cs="Times New Roman"/>
        </w:rPr>
        <w:t xml:space="preserve">we are invited </w:t>
      </w:r>
      <w:r>
        <w:rPr>
          <w:rFonts w:ascii="Times New Roman" w:hAnsi="Times New Roman" w:cs="Times New Roman"/>
        </w:rPr>
        <w:t xml:space="preserve">to journey into God’s </w:t>
      </w:r>
      <w:r w:rsidRPr="00373C8F">
        <w:rPr>
          <w:rFonts w:ascii="Times New Roman" w:hAnsi="Times New Roman" w:cs="Times New Roman"/>
        </w:rPr>
        <w:t>essence</w:t>
      </w:r>
      <w:r>
        <w:rPr>
          <w:rFonts w:ascii="Times New Roman" w:hAnsi="Times New Roman" w:cs="Times New Roman"/>
        </w:rPr>
        <w:t xml:space="preserve"> of Unity</w:t>
      </w:r>
      <w:r w:rsidRPr="00373C8F">
        <w:rPr>
          <w:rFonts w:ascii="Times New Roman" w:hAnsi="Times New Roman" w:cs="Times New Roman"/>
        </w:rPr>
        <w:t xml:space="preserve">, always to live in God’s mercy, love and acceptance, no matter what. </w:t>
      </w:r>
    </w:p>
    <w:p w14:paraId="18FA23B7" w14:textId="77777777" w:rsidR="00373C8F" w:rsidRDefault="00373C8F">
      <w:pPr>
        <w:rPr>
          <w:rFonts w:ascii="Times New Roman" w:hAnsi="Times New Roman" w:cs="Times New Roman"/>
        </w:rPr>
      </w:pPr>
    </w:p>
    <w:p w14:paraId="4F38EE7C" w14:textId="77777777" w:rsidR="00373C8F" w:rsidRDefault="00373C8F">
      <w:pPr>
        <w:rPr>
          <w:rFonts w:ascii="Times New Roman" w:hAnsi="Times New Roman" w:cs="Times New Roman"/>
        </w:rPr>
      </w:pPr>
    </w:p>
    <w:p w14:paraId="41BBE4B4" w14:textId="21888EA8" w:rsidR="00373C8F" w:rsidRDefault="00373C8F">
      <w:pPr>
        <w:rPr>
          <w:rFonts w:ascii="Times New Roman" w:hAnsi="Times New Roman" w:cs="Times New Roman"/>
        </w:rPr>
      </w:pPr>
      <w:r w:rsidRPr="00373C8F">
        <w:rPr>
          <w:rFonts w:ascii="Times New Roman" w:hAnsi="Times New Roman" w:cs="Times New Roman"/>
        </w:rPr>
        <w:t>And t</w:t>
      </w:r>
      <w:r>
        <w:rPr>
          <w:rFonts w:ascii="Times New Roman" w:hAnsi="Times New Roman" w:cs="Times New Roman"/>
        </w:rPr>
        <w:t>hen we are invited t</w:t>
      </w:r>
      <w:r w:rsidRPr="00373C8F">
        <w:rPr>
          <w:rFonts w:ascii="Times New Roman" w:hAnsi="Times New Roman" w:cs="Times New Roman"/>
        </w:rPr>
        <w:t xml:space="preserve">o practice Resurrection as a daily practice.  New life is rising </w:t>
      </w:r>
      <w:r>
        <w:rPr>
          <w:rFonts w:ascii="Times New Roman" w:hAnsi="Times New Roman" w:cs="Times New Roman"/>
        </w:rPr>
        <w:t>out of the ashes of the Cross;</w:t>
      </w:r>
      <w:r w:rsidRPr="00373C8F">
        <w:rPr>
          <w:rFonts w:ascii="Times New Roman" w:hAnsi="Times New Roman" w:cs="Times New Roman"/>
        </w:rPr>
        <w:t xml:space="preserve"> it’s always possible, even in the deep darkness of the solstice night. </w:t>
      </w:r>
      <w:r>
        <w:rPr>
          <w:rFonts w:ascii="Times New Roman" w:hAnsi="Times New Roman" w:cs="Times New Roman"/>
        </w:rPr>
        <w:t>We just need to follow our angel-designed maps.</w:t>
      </w:r>
    </w:p>
    <w:p w14:paraId="6C5115E7" w14:textId="77777777" w:rsidR="00373C8F" w:rsidRDefault="00373C8F">
      <w:pPr>
        <w:rPr>
          <w:rFonts w:ascii="Times New Roman" w:hAnsi="Times New Roman" w:cs="Times New Roman"/>
        </w:rPr>
      </w:pPr>
    </w:p>
    <w:p w14:paraId="4F71088E" w14:textId="52C74DFE" w:rsidR="00373C8F" w:rsidRDefault="00373C8F">
      <w:pPr>
        <w:rPr>
          <w:rFonts w:ascii="Times New Roman" w:hAnsi="Times New Roman" w:cs="Times New Roman"/>
        </w:rPr>
      </w:pPr>
      <w:r>
        <w:rPr>
          <w:rFonts w:ascii="Times New Roman" w:hAnsi="Times New Roman" w:cs="Times New Roman"/>
        </w:rPr>
        <w:t xml:space="preserve">And our guides?  There are many.  Like Mary and Joseph, our young parishioners whose hearts are being transformed, are leading the way. </w:t>
      </w:r>
    </w:p>
    <w:p w14:paraId="32522152" w14:textId="77777777" w:rsidR="00373C8F" w:rsidRDefault="00373C8F">
      <w:pPr>
        <w:rPr>
          <w:rFonts w:ascii="Times New Roman" w:hAnsi="Times New Roman" w:cs="Times New Roman"/>
        </w:rPr>
      </w:pPr>
    </w:p>
    <w:p w14:paraId="5813FBD9" w14:textId="6C56EADE" w:rsidR="00373C8F" w:rsidRDefault="00373C8F">
      <w:pPr>
        <w:rPr>
          <w:rFonts w:ascii="Times New Roman" w:hAnsi="Times New Roman" w:cs="Times New Roman"/>
        </w:rPr>
      </w:pPr>
      <w:r>
        <w:rPr>
          <w:rFonts w:ascii="Times New Roman" w:hAnsi="Times New Roman" w:cs="Times New Roman"/>
        </w:rPr>
        <w:t xml:space="preserve">I think of one who is taking a trip this January during her college’s intersession to minister to children who have cancer; or of another who responded with understanding after a fellow student told him that it was time for him to leave America and go back to his home in Mexico, or of the young people who travel to Centro Victoria in Juarez to build classrooms, or our youth group who traveled to Boston and accepted the most difficult task in welcoming into shelter the unhoused who have no shelter.  </w:t>
      </w:r>
    </w:p>
    <w:p w14:paraId="64470923" w14:textId="77777777" w:rsidR="00373C8F" w:rsidRDefault="00373C8F">
      <w:pPr>
        <w:rPr>
          <w:rFonts w:ascii="Times New Roman" w:hAnsi="Times New Roman" w:cs="Times New Roman"/>
        </w:rPr>
      </w:pPr>
    </w:p>
    <w:p w14:paraId="5ACCB931" w14:textId="77777777" w:rsidR="00373C8F" w:rsidRDefault="00373C8F">
      <w:pPr>
        <w:rPr>
          <w:rFonts w:ascii="Times New Roman" w:hAnsi="Times New Roman" w:cs="Times New Roman"/>
        </w:rPr>
      </w:pPr>
      <w:r>
        <w:rPr>
          <w:rFonts w:ascii="Times New Roman" w:hAnsi="Times New Roman" w:cs="Times New Roman"/>
        </w:rPr>
        <w:t>In the midst of the cold and the fear and the stench and the death, these Mary and Joseph guides of ours are practicing resurrection, no matter the circumstances.  And they do it with a smile on their face, with joy because they have seen a great light; they are following their angel designed maps, listening to the Living Lord within their very essence:  for a child has been born for us, a son given to us; authority rests upon his shoulders; and he is named Wonderful Counselor, Mighty God, Everlasting Mother, Prince of Peace.</w:t>
      </w:r>
    </w:p>
    <w:p w14:paraId="6B5D81D8" w14:textId="77777777" w:rsidR="00373C8F" w:rsidRDefault="00373C8F">
      <w:pPr>
        <w:rPr>
          <w:rFonts w:ascii="Times New Roman" w:hAnsi="Times New Roman" w:cs="Times New Roman"/>
        </w:rPr>
      </w:pPr>
    </w:p>
    <w:p w14:paraId="1EA089BC" w14:textId="7378BA7E" w:rsidR="00373C8F" w:rsidRPr="00373C8F" w:rsidRDefault="00373C8F">
      <w:pPr>
        <w:rPr>
          <w:rFonts w:ascii="Times New Roman" w:hAnsi="Times New Roman" w:cs="Times New Roman"/>
        </w:rPr>
      </w:pPr>
      <w:r>
        <w:rPr>
          <w:rFonts w:ascii="Times New Roman" w:hAnsi="Times New Roman" w:cs="Times New Roman"/>
        </w:rPr>
        <w:t>May the zeal of Christmas</w:t>
      </w:r>
      <w:r w:rsidR="00286DBF">
        <w:rPr>
          <w:rFonts w:ascii="Times New Roman" w:hAnsi="Times New Roman" w:cs="Times New Roman"/>
        </w:rPr>
        <w:t>’</w:t>
      </w:r>
      <w:r>
        <w:rPr>
          <w:rFonts w:ascii="Times New Roman" w:hAnsi="Times New Roman" w:cs="Times New Roman"/>
        </w:rPr>
        <w:t xml:space="preserve"> joy reside in all your hearts.  Amen.   </w:t>
      </w:r>
    </w:p>
    <w:p w14:paraId="14B176DB" w14:textId="77777777" w:rsidR="00373C8F" w:rsidRDefault="00373C8F"/>
    <w:p w14:paraId="2EC9662B" w14:textId="7F613F3B" w:rsidR="00805D81" w:rsidRPr="00805D81" w:rsidRDefault="00805D81">
      <w:pPr>
        <w:rPr>
          <w:rFonts w:ascii="Times New Roman" w:hAnsi="Times New Roman" w:cs="Times New Roman"/>
        </w:rPr>
      </w:pPr>
      <w:r w:rsidRPr="00805D81">
        <w:rPr>
          <w:rFonts w:ascii="Times New Roman" w:hAnsi="Times New Roman" w:cs="Times New Roman"/>
        </w:rPr>
        <w:t>(the Rev.) Jamie L. Hamilton</w:t>
      </w:r>
    </w:p>
    <w:p w14:paraId="4FD2D660" w14:textId="7AD18F9D" w:rsidR="00373C8F" w:rsidRDefault="00373C8F"/>
    <w:p w14:paraId="6041970B" w14:textId="77777777" w:rsidR="00373C8F" w:rsidRDefault="00373C8F"/>
    <w:p w14:paraId="7B27E23F" w14:textId="77777777" w:rsidR="00373C8F" w:rsidRDefault="00373C8F"/>
    <w:p w14:paraId="05E068DF" w14:textId="77777777" w:rsidR="00373C8F" w:rsidRDefault="00373C8F"/>
    <w:p w14:paraId="15CB5602" w14:textId="77777777" w:rsidR="005F4D7E" w:rsidRDefault="005F4D7E"/>
    <w:sectPr w:rsidR="005F4D7E" w:rsidSect="00C67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6C927" w14:textId="77777777" w:rsidR="00C979D9" w:rsidRDefault="00C979D9" w:rsidP="003E444F">
      <w:r>
        <w:separator/>
      </w:r>
    </w:p>
  </w:endnote>
  <w:endnote w:type="continuationSeparator" w:id="0">
    <w:p w14:paraId="5481BBBA" w14:textId="77777777" w:rsidR="00C979D9" w:rsidRDefault="00C979D9" w:rsidP="003E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65483" w14:textId="77777777" w:rsidR="00C979D9" w:rsidRDefault="00C979D9" w:rsidP="003E444F">
      <w:r>
        <w:separator/>
      </w:r>
    </w:p>
  </w:footnote>
  <w:footnote w:type="continuationSeparator" w:id="0">
    <w:p w14:paraId="082DB061" w14:textId="77777777" w:rsidR="00C979D9" w:rsidRDefault="00C979D9" w:rsidP="003E4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977793"/>
      <w:docPartObj>
        <w:docPartGallery w:val="Page Numbers (Top of Page)"/>
        <w:docPartUnique/>
      </w:docPartObj>
    </w:sdtPr>
    <w:sdtEndPr>
      <w:rPr>
        <w:noProof/>
      </w:rPr>
    </w:sdtEndPr>
    <w:sdtContent>
      <w:p w14:paraId="01071B64" w14:textId="3F89FB1C" w:rsidR="003E444F" w:rsidRDefault="003E444F">
        <w:pPr>
          <w:pStyle w:val="Header"/>
          <w:jc w:val="right"/>
        </w:pPr>
        <w:r>
          <w:fldChar w:fldCharType="begin"/>
        </w:r>
        <w:r>
          <w:instrText xml:space="preserve"> PAGE   \* MERGEFORMAT </w:instrText>
        </w:r>
        <w:r>
          <w:fldChar w:fldCharType="separate"/>
        </w:r>
        <w:r w:rsidR="00C979D9">
          <w:rPr>
            <w:noProof/>
          </w:rPr>
          <w:t>1</w:t>
        </w:r>
        <w:r>
          <w:rPr>
            <w:noProof/>
          </w:rPr>
          <w:fldChar w:fldCharType="end"/>
        </w:r>
      </w:p>
    </w:sdtContent>
  </w:sdt>
  <w:p w14:paraId="53BD519D" w14:textId="77777777" w:rsidR="003E444F" w:rsidRDefault="003E4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7E"/>
    <w:rsid w:val="00286DBF"/>
    <w:rsid w:val="00310327"/>
    <w:rsid w:val="00337A1A"/>
    <w:rsid w:val="00373C8F"/>
    <w:rsid w:val="003E444F"/>
    <w:rsid w:val="005F4D7E"/>
    <w:rsid w:val="00797378"/>
    <w:rsid w:val="00805D81"/>
    <w:rsid w:val="00C6796E"/>
    <w:rsid w:val="00C979D9"/>
    <w:rsid w:val="00CB3B64"/>
    <w:rsid w:val="00EE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374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4F"/>
    <w:pPr>
      <w:tabs>
        <w:tab w:val="center" w:pos="4680"/>
        <w:tab w:val="right" w:pos="9360"/>
      </w:tabs>
    </w:pPr>
  </w:style>
  <w:style w:type="character" w:customStyle="1" w:styleId="HeaderChar">
    <w:name w:val="Header Char"/>
    <w:basedOn w:val="DefaultParagraphFont"/>
    <w:link w:val="Header"/>
    <w:uiPriority w:val="99"/>
    <w:rsid w:val="003E444F"/>
  </w:style>
  <w:style w:type="paragraph" w:styleId="Footer">
    <w:name w:val="footer"/>
    <w:basedOn w:val="Normal"/>
    <w:link w:val="FooterChar"/>
    <w:uiPriority w:val="99"/>
    <w:unhideWhenUsed/>
    <w:rsid w:val="003E444F"/>
    <w:pPr>
      <w:tabs>
        <w:tab w:val="center" w:pos="4680"/>
        <w:tab w:val="right" w:pos="9360"/>
      </w:tabs>
    </w:pPr>
  </w:style>
  <w:style w:type="character" w:customStyle="1" w:styleId="FooterChar">
    <w:name w:val="Footer Char"/>
    <w:basedOn w:val="DefaultParagraphFont"/>
    <w:link w:val="Footer"/>
    <w:uiPriority w:val="99"/>
    <w:rsid w:val="003E444F"/>
  </w:style>
  <w:style w:type="paragraph" w:styleId="BalloonText">
    <w:name w:val="Balloon Text"/>
    <w:basedOn w:val="Normal"/>
    <w:link w:val="BalloonTextChar"/>
    <w:uiPriority w:val="99"/>
    <w:semiHidden/>
    <w:unhideWhenUsed/>
    <w:rsid w:val="003E444F"/>
    <w:rPr>
      <w:rFonts w:ascii="Tahoma" w:hAnsi="Tahoma" w:cs="Tahoma"/>
      <w:sz w:val="16"/>
      <w:szCs w:val="16"/>
    </w:rPr>
  </w:style>
  <w:style w:type="character" w:customStyle="1" w:styleId="BalloonTextChar">
    <w:name w:val="Balloon Text Char"/>
    <w:basedOn w:val="DefaultParagraphFont"/>
    <w:link w:val="BalloonText"/>
    <w:uiPriority w:val="99"/>
    <w:semiHidden/>
    <w:rsid w:val="003E4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4F"/>
    <w:pPr>
      <w:tabs>
        <w:tab w:val="center" w:pos="4680"/>
        <w:tab w:val="right" w:pos="9360"/>
      </w:tabs>
    </w:pPr>
  </w:style>
  <w:style w:type="character" w:customStyle="1" w:styleId="HeaderChar">
    <w:name w:val="Header Char"/>
    <w:basedOn w:val="DefaultParagraphFont"/>
    <w:link w:val="Header"/>
    <w:uiPriority w:val="99"/>
    <w:rsid w:val="003E444F"/>
  </w:style>
  <w:style w:type="paragraph" w:styleId="Footer">
    <w:name w:val="footer"/>
    <w:basedOn w:val="Normal"/>
    <w:link w:val="FooterChar"/>
    <w:uiPriority w:val="99"/>
    <w:unhideWhenUsed/>
    <w:rsid w:val="003E444F"/>
    <w:pPr>
      <w:tabs>
        <w:tab w:val="center" w:pos="4680"/>
        <w:tab w:val="right" w:pos="9360"/>
      </w:tabs>
    </w:pPr>
  </w:style>
  <w:style w:type="character" w:customStyle="1" w:styleId="FooterChar">
    <w:name w:val="Footer Char"/>
    <w:basedOn w:val="DefaultParagraphFont"/>
    <w:link w:val="Footer"/>
    <w:uiPriority w:val="99"/>
    <w:rsid w:val="003E444F"/>
  </w:style>
  <w:style w:type="paragraph" w:styleId="BalloonText">
    <w:name w:val="Balloon Text"/>
    <w:basedOn w:val="Normal"/>
    <w:link w:val="BalloonTextChar"/>
    <w:uiPriority w:val="99"/>
    <w:semiHidden/>
    <w:unhideWhenUsed/>
    <w:rsid w:val="003E444F"/>
    <w:rPr>
      <w:rFonts w:ascii="Tahoma" w:hAnsi="Tahoma" w:cs="Tahoma"/>
      <w:sz w:val="16"/>
      <w:szCs w:val="16"/>
    </w:rPr>
  </w:style>
  <w:style w:type="character" w:customStyle="1" w:styleId="BalloonTextChar">
    <w:name w:val="Balloon Text Char"/>
    <w:basedOn w:val="DefaultParagraphFont"/>
    <w:link w:val="BalloonText"/>
    <w:uiPriority w:val="99"/>
    <w:semiHidden/>
    <w:rsid w:val="003E4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2016-12-23T22:50:00Z</cp:lastPrinted>
  <dcterms:created xsi:type="dcterms:W3CDTF">2017-01-05T15:03:00Z</dcterms:created>
  <dcterms:modified xsi:type="dcterms:W3CDTF">2017-01-05T15:03:00Z</dcterms:modified>
</cp:coreProperties>
</file>